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58F" w:rsidRPr="0075558F" w:rsidRDefault="0075558F" w:rsidP="0075558F">
      <w:pPr>
        <w:tabs>
          <w:tab w:val="left" w:pos="1440"/>
          <w:tab w:val="left" w:pos="4860"/>
        </w:tabs>
        <w:adjustRightInd w:val="0"/>
        <w:snapToGrid w:val="0"/>
        <w:spacing w:line="540" w:lineRule="exact"/>
        <w:jc w:val="left"/>
        <w:rPr>
          <w:rFonts w:ascii="黑体" w:eastAsia="黑体" w:hAnsi="黑体"/>
          <w:color w:val="000000"/>
          <w:sz w:val="32"/>
          <w:szCs w:val="32"/>
        </w:rPr>
      </w:pPr>
      <w:r w:rsidRPr="0075558F">
        <w:rPr>
          <w:rFonts w:ascii="黑体" w:eastAsia="黑体" w:hAnsi="黑体" w:hint="eastAsia"/>
          <w:color w:val="000000"/>
          <w:sz w:val="32"/>
          <w:szCs w:val="32"/>
        </w:rPr>
        <w:t>附件</w:t>
      </w:r>
      <w:bookmarkStart w:id="0" w:name="_GoBack"/>
      <w:bookmarkEnd w:id="0"/>
      <w:r w:rsidRPr="0075558F">
        <w:rPr>
          <w:rFonts w:ascii="黑体" w:eastAsia="黑体" w:hAnsi="黑体" w:hint="eastAsia"/>
          <w:color w:val="000000"/>
          <w:sz w:val="32"/>
          <w:szCs w:val="32"/>
        </w:rPr>
        <w:t>1</w:t>
      </w:r>
    </w:p>
    <w:p w:rsidR="0075558F" w:rsidRPr="0075558F" w:rsidRDefault="0075558F" w:rsidP="0075558F">
      <w:pPr>
        <w:tabs>
          <w:tab w:val="left" w:pos="1440"/>
          <w:tab w:val="left" w:pos="4860"/>
        </w:tabs>
        <w:adjustRightInd w:val="0"/>
        <w:snapToGrid w:val="0"/>
        <w:spacing w:line="540" w:lineRule="exact"/>
        <w:jc w:val="center"/>
        <w:rPr>
          <w:rFonts w:ascii="方正小标宋简体" w:eastAsia="方正小标宋简体"/>
          <w:color w:val="000000"/>
          <w:sz w:val="36"/>
          <w:szCs w:val="36"/>
        </w:rPr>
      </w:pPr>
      <w:r w:rsidRPr="0075558F">
        <w:rPr>
          <w:rFonts w:ascii="方正小标宋简体" w:eastAsia="方正小标宋简体" w:hint="eastAsia"/>
          <w:color w:val="000000"/>
          <w:sz w:val="36"/>
          <w:szCs w:val="36"/>
        </w:rPr>
        <w:t>国家虚拟仿真实验教学项目遴选指标体系</w:t>
      </w:r>
    </w:p>
    <w:tbl>
      <w:tblPr>
        <w:tblpPr w:leftFromText="180" w:rightFromText="180" w:vertAnchor="text" w:horzAnchor="margin" w:tblpXSpec="center" w:tblpY="228"/>
        <w:tblW w:w="88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1951"/>
        <w:gridCol w:w="6946"/>
      </w:tblGrid>
      <w:tr w:rsidR="0075558F" w:rsidRPr="0075558F" w:rsidTr="004612FA">
        <w:trPr>
          <w:trHeight w:val="558"/>
        </w:trPr>
        <w:tc>
          <w:tcPr>
            <w:tcW w:w="8897" w:type="dxa"/>
            <w:gridSpan w:val="2"/>
            <w:tcBorders>
              <w:top w:val="single" w:sz="4" w:space="0" w:color="auto"/>
              <w:left w:val="single" w:sz="4" w:space="0" w:color="auto"/>
              <w:bottom w:val="single" w:sz="6" w:space="0" w:color="auto"/>
              <w:right w:val="single" w:sz="4" w:space="0" w:color="auto"/>
            </w:tcBorders>
            <w:vAlign w:val="center"/>
          </w:tcPr>
          <w:p w:rsidR="0075558F" w:rsidRPr="0075558F" w:rsidRDefault="0075558F" w:rsidP="005733A7">
            <w:pPr>
              <w:tabs>
                <w:tab w:val="left" w:pos="4633"/>
                <w:tab w:val="left" w:pos="4909"/>
                <w:tab w:val="left" w:pos="5598"/>
              </w:tabs>
              <w:snapToGrid w:val="0"/>
              <w:spacing w:beforeLines="10" w:afterLines="10" w:line="400" w:lineRule="exact"/>
              <w:jc w:val="center"/>
              <w:rPr>
                <w:rFonts w:ascii="仿宋" w:eastAsia="仿宋" w:hAnsi="仿宋"/>
                <w:sz w:val="28"/>
                <w:szCs w:val="28"/>
              </w:rPr>
            </w:pPr>
            <w:r w:rsidRPr="0075558F">
              <w:rPr>
                <w:rFonts w:ascii="仿宋" w:eastAsia="仿宋" w:hAnsi="仿宋"/>
                <w:b/>
                <w:bCs/>
                <w:color w:val="0D0D0D"/>
                <w:kern w:val="0"/>
                <w:sz w:val="28"/>
                <w:szCs w:val="28"/>
              </w:rPr>
              <w:t>一、合格指标（20分）</w:t>
            </w:r>
          </w:p>
        </w:tc>
      </w:tr>
      <w:tr w:rsidR="0075558F" w:rsidRPr="0075558F" w:rsidTr="004612FA">
        <w:trPr>
          <w:trHeight w:val="613"/>
        </w:trPr>
        <w:tc>
          <w:tcPr>
            <w:tcW w:w="8897" w:type="dxa"/>
            <w:gridSpan w:val="2"/>
            <w:tcBorders>
              <w:top w:val="single" w:sz="6" w:space="0" w:color="auto"/>
              <w:left w:val="single" w:sz="4" w:space="0" w:color="auto"/>
              <w:bottom w:val="single" w:sz="6" w:space="0" w:color="auto"/>
              <w:right w:val="single" w:sz="4" w:space="0" w:color="auto"/>
            </w:tcBorders>
            <w:vAlign w:val="center"/>
          </w:tcPr>
          <w:p w:rsidR="0075558F" w:rsidRPr="0075558F" w:rsidRDefault="0075558F" w:rsidP="005733A7">
            <w:pPr>
              <w:pStyle w:val="1"/>
              <w:numPr>
                <w:ilvl w:val="0"/>
                <w:numId w:val="2"/>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项目“能实不虚”，支撑学生综合能力培养，至少满足2个课时的实验教学需求，学生</w:t>
            </w:r>
            <w:r w:rsidRPr="0075558F">
              <w:rPr>
                <w:rFonts w:ascii="仿宋" w:eastAsia="仿宋" w:hAnsi="仿宋" w:cs="Times New Roman" w:hint="eastAsia"/>
                <w:color w:val="0D0D0D"/>
                <w:kern w:val="0"/>
              </w:rPr>
              <w:t>交互式</w:t>
            </w:r>
            <w:r w:rsidRPr="0075558F">
              <w:rPr>
                <w:rFonts w:ascii="仿宋" w:eastAsia="仿宋" w:hAnsi="仿宋" w:cs="Times New Roman"/>
                <w:color w:val="0D0D0D"/>
                <w:kern w:val="0"/>
              </w:rPr>
              <w:t>实验操作步骤不得少于10步（5分）；</w:t>
            </w:r>
          </w:p>
          <w:p w:rsidR="0075558F" w:rsidRPr="0075558F" w:rsidRDefault="0075558F" w:rsidP="005733A7">
            <w:pPr>
              <w:pStyle w:val="1"/>
              <w:numPr>
                <w:ilvl w:val="0"/>
                <w:numId w:val="2"/>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项目依托有特色、有影响的学科专业，</w:t>
            </w:r>
            <w:r w:rsidRPr="0075558F">
              <w:rPr>
                <w:rFonts w:ascii="仿宋" w:eastAsia="仿宋" w:hAnsi="仿宋" w:cs="Times New Roman"/>
                <w:color w:val="0D0D0D"/>
              </w:rPr>
              <w:t>具有自主知识产权或共享知识产权，</w:t>
            </w:r>
            <w:r w:rsidRPr="0075558F">
              <w:rPr>
                <w:rFonts w:ascii="仿宋" w:eastAsia="仿宋" w:hAnsi="仿宋" w:cs="Times New Roman"/>
                <w:color w:val="0D0D0D"/>
                <w:kern w:val="0"/>
              </w:rPr>
              <w:t>反映教育教学规律，符合专业实践教学发展方向，体现专业教学需求（5分）</w:t>
            </w:r>
            <w:r w:rsidRPr="0075558F">
              <w:rPr>
                <w:rFonts w:ascii="仿宋" w:eastAsia="仿宋" w:hAnsi="仿宋" w:cs="Times New Roman"/>
                <w:color w:val="0D0D0D"/>
              </w:rPr>
              <w:t>；</w:t>
            </w:r>
          </w:p>
          <w:p w:rsidR="0075558F" w:rsidRPr="0075558F" w:rsidRDefault="0075558F" w:rsidP="005733A7">
            <w:pPr>
              <w:pStyle w:val="1"/>
              <w:numPr>
                <w:ilvl w:val="0"/>
                <w:numId w:val="2"/>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rPr>
              <w:t>可纳入省级虚拟仿真实验教学共享平台使用的真资源，在一定范围内推广使用</w:t>
            </w:r>
            <w:r w:rsidRPr="0075558F">
              <w:rPr>
                <w:rFonts w:ascii="仿宋" w:eastAsia="仿宋" w:hAnsi="仿宋" w:cs="Times New Roman"/>
                <w:color w:val="0D0D0D"/>
                <w:kern w:val="0"/>
              </w:rPr>
              <w:t>（5分）</w:t>
            </w:r>
            <w:r w:rsidRPr="0075558F">
              <w:rPr>
                <w:rFonts w:ascii="仿宋" w:eastAsia="仿宋" w:hAnsi="仿宋" w:cs="Times New Roman"/>
                <w:color w:val="0D0D0D"/>
              </w:rPr>
              <w:t>；</w:t>
            </w:r>
          </w:p>
          <w:p w:rsidR="0075558F" w:rsidRPr="0075558F" w:rsidRDefault="0075558F" w:rsidP="005733A7">
            <w:pPr>
              <w:pStyle w:val="1"/>
              <w:numPr>
                <w:ilvl w:val="0"/>
                <w:numId w:val="2"/>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color w:val="0D0D0D"/>
              </w:rPr>
              <w:t>能够确保校外互联网网络链接地址直接指向实验项目以及所承诺的并发数以内网络实验请求及时响应和对超过并发数的实验请求提供排队提示服务</w:t>
            </w:r>
            <w:r w:rsidRPr="0075558F">
              <w:rPr>
                <w:rFonts w:ascii="仿宋" w:eastAsia="仿宋" w:hAnsi="仿宋" w:cs="Times New Roman"/>
                <w:color w:val="0D0D0D"/>
                <w:kern w:val="0"/>
              </w:rPr>
              <w:t>（5分）</w:t>
            </w:r>
            <w:r w:rsidRPr="0075558F">
              <w:rPr>
                <w:rFonts w:ascii="仿宋" w:eastAsia="仿宋" w:hAnsi="仿宋" w:cs="Times New Roman"/>
                <w:color w:val="0D0D0D"/>
              </w:rPr>
              <w:t>。</w:t>
            </w:r>
          </w:p>
        </w:tc>
      </w:tr>
      <w:tr w:rsidR="0075558F" w:rsidRPr="0075558F" w:rsidTr="004612FA">
        <w:trPr>
          <w:trHeight w:val="552"/>
        </w:trPr>
        <w:tc>
          <w:tcPr>
            <w:tcW w:w="8897" w:type="dxa"/>
            <w:gridSpan w:val="2"/>
            <w:tcBorders>
              <w:top w:val="single" w:sz="6" w:space="0" w:color="auto"/>
              <w:left w:val="single" w:sz="4" w:space="0" w:color="auto"/>
              <w:bottom w:val="single" w:sz="6" w:space="0" w:color="auto"/>
              <w:right w:val="single" w:sz="4" w:space="0" w:color="auto"/>
            </w:tcBorders>
            <w:vAlign w:val="center"/>
          </w:tcPr>
          <w:p w:rsidR="0075558F" w:rsidRPr="0075558F" w:rsidRDefault="0075558F" w:rsidP="005733A7">
            <w:pPr>
              <w:snapToGrid w:val="0"/>
              <w:spacing w:beforeLines="10" w:afterLines="10" w:line="400" w:lineRule="exact"/>
              <w:jc w:val="center"/>
              <w:rPr>
                <w:rFonts w:ascii="仿宋" w:eastAsia="仿宋" w:hAnsi="仿宋"/>
                <w:color w:val="0D0D0D"/>
                <w:kern w:val="0"/>
                <w:sz w:val="28"/>
                <w:szCs w:val="28"/>
              </w:rPr>
            </w:pPr>
            <w:r w:rsidRPr="0075558F">
              <w:rPr>
                <w:rFonts w:ascii="仿宋" w:eastAsia="仿宋" w:hAnsi="仿宋"/>
                <w:b/>
                <w:bCs/>
                <w:color w:val="0D0D0D"/>
                <w:kern w:val="0"/>
                <w:sz w:val="28"/>
                <w:szCs w:val="28"/>
              </w:rPr>
              <w:t>二、示范指标（80分）</w:t>
            </w:r>
          </w:p>
        </w:tc>
      </w:tr>
      <w:tr w:rsidR="0075558F" w:rsidRPr="0075558F" w:rsidTr="004612FA">
        <w:trPr>
          <w:trHeight w:val="560"/>
        </w:trPr>
        <w:tc>
          <w:tcPr>
            <w:tcW w:w="1951" w:type="dxa"/>
            <w:tcBorders>
              <w:top w:val="single" w:sz="6" w:space="0" w:color="auto"/>
              <w:left w:val="single" w:sz="4" w:space="0" w:color="auto"/>
              <w:bottom w:val="single" w:sz="6" w:space="0" w:color="auto"/>
              <w:right w:val="single" w:sz="4" w:space="0" w:color="auto"/>
            </w:tcBorders>
            <w:vAlign w:val="center"/>
          </w:tcPr>
          <w:p w:rsidR="0075558F" w:rsidRPr="0075558F" w:rsidRDefault="0075558F" w:rsidP="005733A7">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color w:val="0D0D0D"/>
                <w:sz w:val="28"/>
                <w:szCs w:val="28"/>
              </w:rPr>
              <w:t>指标</w:t>
            </w:r>
          </w:p>
        </w:tc>
        <w:tc>
          <w:tcPr>
            <w:tcW w:w="6946" w:type="dxa"/>
            <w:tcBorders>
              <w:top w:val="single" w:sz="6" w:space="0" w:color="auto"/>
              <w:left w:val="single" w:sz="4" w:space="0" w:color="auto"/>
              <w:bottom w:val="single" w:sz="6" w:space="0" w:color="auto"/>
              <w:right w:val="single" w:sz="4" w:space="0" w:color="auto"/>
            </w:tcBorders>
            <w:vAlign w:val="center"/>
          </w:tcPr>
          <w:p w:rsidR="0075558F" w:rsidRPr="0075558F" w:rsidRDefault="0075558F" w:rsidP="005733A7">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color w:val="0D0D0D"/>
                <w:sz w:val="28"/>
                <w:szCs w:val="28"/>
              </w:rPr>
              <w:t>主要内容</w:t>
            </w:r>
          </w:p>
        </w:tc>
      </w:tr>
      <w:tr w:rsidR="0075558F" w:rsidRPr="0075558F" w:rsidTr="004612FA">
        <w:trPr>
          <w:trHeight w:val="613"/>
        </w:trPr>
        <w:tc>
          <w:tcPr>
            <w:tcW w:w="1951" w:type="dxa"/>
            <w:tcBorders>
              <w:top w:val="single" w:sz="6" w:space="0" w:color="auto"/>
              <w:left w:val="single" w:sz="4" w:space="0" w:color="auto"/>
              <w:bottom w:val="single" w:sz="6" w:space="0" w:color="auto"/>
              <w:right w:val="single" w:sz="6" w:space="0" w:color="auto"/>
            </w:tcBorders>
            <w:vAlign w:val="center"/>
          </w:tcPr>
          <w:p w:rsidR="0075558F" w:rsidRPr="0075558F" w:rsidRDefault="0075558F" w:rsidP="005733A7">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创新与特色</w:t>
            </w:r>
          </w:p>
          <w:p w:rsidR="0075558F" w:rsidRPr="0075558F" w:rsidRDefault="0075558F" w:rsidP="005733A7">
            <w:pPr>
              <w:snapToGrid w:val="0"/>
              <w:spacing w:beforeLines="10" w:afterLines="10" w:line="400" w:lineRule="exact"/>
              <w:jc w:val="center"/>
              <w:rPr>
                <w:rFonts w:ascii="仿宋" w:eastAsia="仿宋" w:hAnsi="仿宋"/>
                <w:color w:val="0D0D0D"/>
                <w:sz w:val="28"/>
                <w:szCs w:val="28"/>
              </w:rPr>
            </w:pPr>
            <w:r w:rsidRPr="0075558F">
              <w:rPr>
                <w:rFonts w:ascii="仿宋" w:eastAsia="仿宋" w:hAnsi="仿宋"/>
                <w:b/>
                <w:bCs/>
                <w:color w:val="0D0D0D"/>
                <w:kern w:val="0"/>
              </w:rPr>
              <w:t>（5分）</w:t>
            </w:r>
          </w:p>
        </w:tc>
        <w:tc>
          <w:tcPr>
            <w:tcW w:w="6946" w:type="dxa"/>
            <w:tcBorders>
              <w:top w:val="single" w:sz="6" w:space="0" w:color="auto"/>
              <w:left w:val="single" w:sz="6" w:space="0" w:color="auto"/>
              <w:bottom w:val="single" w:sz="6" w:space="0" w:color="auto"/>
              <w:right w:val="single" w:sz="4" w:space="0" w:color="auto"/>
            </w:tcBorders>
            <w:vAlign w:val="center"/>
          </w:tcPr>
          <w:p w:rsidR="0075558F" w:rsidRPr="0075558F" w:rsidRDefault="0075558F" w:rsidP="005733A7">
            <w:pPr>
              <w:snapToGrid w:val="0"/>
              <w:spacing w:beforeLines="10" w:afterLines="10" w:line="360" w:lineRule="exact"/>
              <w:rPr>
                <w:rFonts w:ascii="仿宋" w:eastAsia="仿宋" w:hAnsi="仿宋"/>
                <w:color w:val="0D0D0D"/>
                <w:kern w:val="0"/>
              </w:rPr>
            </w:pPr>
            <w:r w:rsidRPr="0075558F">
              <w:rPr>
                <w:rFonts w:ascii="仿宋" w:eastAsia="仿宋" w:hAnsi="仿宋"/>
                <w:color w:val="0D0D0D"/>
                <w:kern w:val="0"/>
              </w:rPr>
              <w:t>项目创新性（与行业、企业合作共建、共享，推动教学形式创新、技术创新、模式创新等各方面）显著，运用信息技术开展教学理念、教学内容、教学方式方法、开放运行、评价体系等方面优势与特色明显（5分）。</w:t>
            </w:r>
          </w:p>
        </w:tc>
      </w:tr>
      <w:tr w:rsidR="0075558F" w:rsidRPr="0075558F" w:rsidTr="004612FA">
        <w:trPr>
          <w:trHeight w:val="1573"/>
        </w:trPr>
        <w:tc>
          <w:tcPr>
            <w:tcW w:w="1951" w:type="dxa"/>
            <w:tcBorders>
              <w:top w:val="single" w:sz="6" w:space="0" w:color="auto"/>
              <w:left w:val="single" w:sz="4" w:space="0" w:color="auto"/>
              <w:bottom w:val="single" w:sz="6" w:space="0" w:color="auto"/>
              <w:right w:val="single" w:sz="6" w:space="0" w:color="auto"/>
            </w:tcBorders>
            <w:vAlign w:val="center"/>
          </w:tcPr>
          <w:p w:rsidR="0075558F" w:rsidRPr="0075558F" w:rsidRDefault="0075558F" w:rsidP="005733A7">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项目建设</w:t>
            </w:r>
          </w:p>
          <w:p w:rsidR="0075558F" w:rsidRPr="0075558F" w:rsidRDefault="0075558F" w:rsidP="005733A7">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（50分）</w:t>
            </w:r>
          </w:p>
        </w:tc>
        <w:tc>
          <w:tcPr>
            <w:tcW w:w="6946" w:type="dxa"/>
            <w:tcBorders>
              <w:top w:val="single" w:sz="6" w:space="0" w:color="auto"/>
              <w:left w:val="single" w:sz="6" w:space="0" w:color="auto"/>
              <w:bottom w:val="single" w:sz="6" w:space="0" w:color="auto"/>
              <w:right w:val="single" w:sz="4" w:space="0" w:color="auto"/>
            </w:tcBorders>
            <w:vAlign w:val="center"/>
          </w:tcPr>
          <w:p w:rsidR="0075558F" w:rsidRPr="0075558F" w:rsidRDefault="0075558F" w:rsidP="005733A7">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项目教学目标明确，技术架构清晰，主要研发技术先进，典型软件（主要功能模块）的应用和功能实现良好（15分）；</w:t>
            </w:r>
          </w:p>
          <w:p w:rsidR="0075558F" w:rsidRPr="0075558F" w:rsidRDefault="0075558F" w:rsidP="005733A7">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项目可提供在线开放虚拟仿真实验教学功能（10分）；</w:t>
            </w:r>
          </w:p>
          <w:p w:rsidR="0075558F" w:rsidRPr="0075558F" w:rsidRDefault="0075558F" w:rsidP="005733A7">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rPr>
              <w:t>有相应的开发技术标准和技术路线，</w:t>
            </w:r>
            <w:r w:rsidRPr="0075558F">
              <w:rPr>
                <w:rFonts w:ascii="仿宋" w:eastAsia="仿宋" w:hAnsi="仿宋" w:cs="Times New Roman"/>
                <w:color w:val="0D0D0D"/>
                <w:kern w:val="0"/>
              </w:rPr>
              <w:t>项目建设符合省虚拟仿真实验教学共享平台对接要求（10分）；</w:t>
            </w:r>
          </w:p>
          <w:p w:rsidR="0075558F" w:rsidRPr="0075558F" w:rsidRDefault="0075558F" w:rsidP="005733A7">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项目资源实现共享的范围广、成效显著，项目持续建设服务计划与安排合理（15分）。</w:t>
            </w:r>
          </w:p>
        </w:tc>
      </w:tr>
      <w:tr w:rsidR="0075558F" w:rsidRPr="0075558F" w:rsidTr="004612FA">
        <w:trPr>
          <w:trHeight w:val="616"/>
        </w:trPr>
        <w:tc>
          <w:tcPr>
            <w:tcW w:w="1951" w:type="dxa"/>
            <w:tcBorders>
              <w:top w:val="single" w:sz="6" w:space="0" w:color="auto"/>
              <w:left w:val="single" w:sz="4" w:space="0" w:color="auto"/>
              <w:bottom w:val="single" w:sz="6" w:space="0" w:color="auto"/>
              <w:right w:val="single" w:sz="6" w:space="0" w:color="auto"/>
            </w:tcBorders>
            <w:vAlign w:val="center"/>
          </w:tcPr>
          <w:p w:rsidR="0075558F" w:rsidRPr="0075558F" w:rsidRDefault="0075558F" w:rsidP="005733A7">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教学服务团队建设（15分）</w:t>
            </w:r>
          </w:p>
        </w:tc>
        <w:tc>
          <w:tcPr>
            <w:tcW w:w="6946" w:type="dxa"/>
            <w:tcBorders>
              <w:top w:val="single" w:sz="6" w:space="0" w:color="auto"/>
              <w:left w:val="single" w:sz="6" w:space="0" w:color="auto"/>
              <w:bottom w:val="single" w:sz="6" w:space="0" w:color="auto"/>
              <w:right w:val="single" w:sz="4" w:space="0" w:color="auto"/>
            </w:tcBorders>
            <w:vAlign w:val="center"/>
          </w:tcPr>
          <w:p w:rsidR="0075558F" w:rsidRPr="0075558F" w:rsidRDefault="0075558F" w:rsidP="005733A7">
            <w:pPr>
              <w:pStyle w:val="1"/>
              <w:numPr>
                <w:ilvl w:val="0"/>
                <w:numId w:val="1"/>
              </w:numPr>
              <w:snapToGrid w:val="0"/>
              <w:spacing w:beforeLines="10" w:afterLines="10" w:line="360" w:lineRule="exact"/>
              <w:ind w:firstLineChars="0"/>
              <w:rPr>
                <w:rFonts w:ascii="仿宋" w:eastAsia="仿宋" w:hAnsi="仿宋" w:cs="Times New Roman"/>
                <w:color w:val="0D0D0D"/>
                <w:kern w:val="0"/>
              </w:rPr>
            </w:pPr>
            <w:r w:rsidRPr="0075558F">
              <w:rPr>
                <w:rFonts w:ascii="仿宋" w:eastAsia="仿宋" w:hAnsi="仿宋" w:cs="Times New Roman"/>
                <w:color w:val="0D0D0D"/>
                <w:kern w:val="0"/>
              </w:rPr>
              <w:t>项目负责人与骨干成员的教学经验丰富，教学成果较多，具有一定的学术水平，能组织与开展在线开放虚拟仿真实验项目理论、教学模式与学习方式、共享模式、核心技术等研究（5分）；</w:t>
            </w:r>
          </w:p>
          <w:p w:rsidR="0075558F" w:rsidRPr="0075558F" w:rsidRDefault="0075558F" w:rsidP="005733A7">
            <w:pPr>
              <w:pStyle w:val="1"/>
              <w:numPr>
                <w:ilvl w:val="0"/>
                <w:numId w:val="1"/>
              </w:numPr>
              <w:snapToGrid w:val="0"/>
              <w:spacing w:beforeLines="10" w:afterLines="10" w:line="360" w:lineRule="exact"/>
              <w:ind w:firstLineChars="0"/>
              <w:rPr>
                <w:rFonts w:ascii="仿宋" w:eastAsia="仿宋" w:hAnsi="仿宋" w:cs="Times New Roman"/>
                <w:color w:val="0D0D0D"/>
                <w:kern w:val="0"/>
              </w:rPr>
            </w:pPr>
            <w:r w:rsidRPr="0075558F">
              <w:rPr>
                <w:rFonts w:ascii="仿宋" w:eastAsia="仿宋" w:hAnsi="仿宋" w:cs="Times New Roman"/>
                <w:color w:val="0D0D0D"/>
                <w:kern w:val="0"/>
              </w:rPr>
              <w:t>团队信息技术开发和服务应用能力强，能准确把握产业发展、技术发展方向和专业建设方向，项目开发与管理服务实践经验丰富（5分）；</w:t>
            </w:r>
          </w:p>
          <w:p w:rsidR="0075558F" w:rsidRPr="0075558F" w:rsidRDefault="0075558F" w:rsidP="005733A7">
            <w:pPr>
              <w:pStyle w:val="1"/>
              <w:numPr>
                <w:ilvl w:val="0"/>
                <w:numId w:val="1"/>
              </w:numPr>
              <w:snapToGrid w:val="0"/>
              <w:spacing w:beforeLines="10" w:afterLines="10" w:line="360" w:lineRule="exact"/>
              <w:ind w:firstLineChars="0"/>
              <w:rPr>
                <w:rFonts w:ascii="仿宋" w:eastAsia="仿宋" w:hAnsi="仿宋" w:cs="Times New Roman"/>
                <w:color w:val="0D0D0D"/>
                <w:kern w:val="0"/>
              </w:rPr>
            </w:pPr>
            <w:r w:rsidRPr="0075558F">
              <w:rPr>
                <w:rFonts w:ascii="仿宋" w:eastAsia="仿宋" w:hAnsi="仿宋" w:cs="Times New Roman"/>
                <w:color w:val="0D0D0D"/>
                <w:kern w:val="0"/>
              </w:rPr>
              <w:t>具有企业背景或专职的在线教学人员和技术支持人员参与项目开发与服务（5分）。</w:t>
            </w:r>
          </w:p>
        </w:tc>
      </w:tr>
      <w:tr w:rsidR="0075558F" w:rsidRPr="0075558F" w:rsidTr="004612FA">
        <w:trPr>
          <w:trHeight w:val="544"/>
        </w:trPr>
        <w:tc>
          <w:tcPr>
            <w:tcW w:w="1951" w:type="dxa"/>
            <w:tcBorders>
              <w:top w:val="single" w:sz="6" w:space="0" w:color="auto"/>
              <w:left w:val="single" w:sz="4" w:space="0" w:color="auto"/>
              <w:bottom w:val="single" w:sz="4" w:space="0" w:color="auto"/>
              <w:right w:val="single" w:sz="6" w:space="0" w:color="auto"/>
            </w:tcBorders>
            <w:vAlign w:val="center"/>
          </w:tcPr>
          <w:p w:rsidR="0075558F" w:rsidRPr="0075558F" w:rsidRDefault="0075558F" w:rsidP="005733A7">
            <w:pPr>
              <w:snapToGrid w:val="0"/>
              <w:spacing w:beforeLines="10" w:afterLines="10" w:line="400" w:lineRule="exact"/>
              <w:jc w:val="center"/>
              <w:rPr>
                <w:rFonts w:ascii="仿宋" w:eastAsia="仿宋" w:hAnsi="仿宋"/>
                <w:b/>
                <w:bCs/>
                <w:snapToGrid w:val="0"/>
                <w:color w:val="0D0D0D"/>
                <w:kern w:val="0"/>
              </w:rPr>
            </w:pPr>
            <w:r w:rsidRPr="0075558F">
              <w:rPr>
                <w:rFonts w:ascii="仿宋" w:eastAsia="仿宋" w:hAnsi="仿宋"/>
                <w:b/>
                <w:bCs/>
                <w:snapToGrid w:val="0"/>
                <w:color w:val="0D0D0D"/>
                <w:kern w:val="0"/>
              </w:rPr>
              <w:t>条件保障</w:t>
            </w:r>
          </w:p>
          <w:p w:rsidR="0075558F" w:rsidRPr="0075558F" w:rsidRDefault="0075558F" w:rsidP="005733A7">
            <w:pPr>
              <w:snapToGrid w:val="0"/>
              <w:spacing w:beforeLines="10" w:afterLines="10" w:line="400" w:lineRule="exact"/>
              <w:jc w:val="center"/>
              <w:rPr>
                <w:rFonts w:ascii="仿宋" w:eastAsia="仿宋" w:hAnsi="仿宋"/>
                <w:b/>
                <w:bCs/>
                <w:color w:val="0D0D0D"/>
                <w:sz w:val="24"/>
              </w:rPr>
            </w:pPr>
            <w:r w:rsidRPr="0075558F">
              <w:rPr>
                <w:rFonts w:ascii="仿宋" w:eastAsia="仿宋" w:hAnsi="仿宋"/>
                <w:b/>
                <w:bCs/>
                <w:snapToGrid w:val="0"/>
                <w:color w:val="0D0D0D"/>
                <w:kern w:val="0"/>
              </w:rPr>
              <w:t>（10分）</w:t>
            </w:r>
          </w:p>
        </w:tc>
        <w:tc>
          <w:tcPr>
            <w:tcW w:w="6946" w:type="dxa"/>
            <w:tcBorders>
              <w:top w:val="single" w:sz="6" w:space="0" w:color="auto"/>
              <w:left w:val="single" w:sz="6" w:space="0" w:color="auto"/>
              <w:bottom w:val="single" w:sz="4" w:space="0" w:color="auto"/>
              <w:right w:val="single" w:sz="4" w:space="0" w:color="auto"/>
            </w:tcBorders>
            <w:vAlign w:val="center"/>
          </w:tcPr>
          <w:p w:rsidR="0075558F" w:rsidRPr="0075558F" w:rsidRDefault="0075558F" w:rsidP="005733A7">
            <w:pPr>
              <w:pStyle w:val="1"/>
              <w:numPr>
                <w:ilvl w:val="0"/>
                <w:numId w:val="4"/>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color w:val="0D0D0D"/>
              </w:rPr>
              <w:t>软硬件配置支持在线数据资源大规模开放共享且方式多元</w:t>
            </w:r>
            <w:r w:rsidRPr="0075558F">
              <w:rPr>
                <w:rFonts w:ascii="仿宋" w:eastAsia="仿宋" w:hAnsi="仿宋" w:cs="Times New Roman"/>
                <w:color w:val="0D0D0D"/>
                <w:kern w:val="0"/>
              </w:rPr>
              <w:t>（5分）</w:t>
            </w:r>
            <w:r w:rsidRPr="0075558F">
              <w:rPr>
                <w:rFonts w:ascii="仿宋" w:eastAsia="仿宋" w:hAnsi="仿宋" w:cs="Times New Roman"/>
                <w:color w:val="0D0D0D"/>
              </w:rPr>
              <w:t>；</w:t>
            </w:r>
          </w:p>
          <w:p w:rsidR="0075558F" w:rsidRPr="0075558F" w:rsidRDefault="0075558F" w:rsidP="005733A7">
            <w:pPr>
              <w:pStyle w:val="1"/>
              <w:numPr>
                <w:ilvl w:val="0"/>
                <w:numId w:val="4"/>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color w:val="0D0D0D"/>
                <w:kern w:val="0"/>
              </w:rPr>
              <w:t>项目建设经费落实到位，</w:t>
            </w:r>
            <w:r w:rsidRPr="0075558F">
              <w:rPr>
                <w:rFonts w:ascii="仿宋" w:eastAsia="仿宋" w:hAnsi="仿宋" w:cs="Times New Roman"/>
                <w:color w:val="0D0D0D"/>
              </w:rPr>
              <w:t>并在学校、区域或行业内获得认可</w:t>
            </w:r>
            <w:r w:rsidRPr="0075558F">
              <w:rPr>
                <w:rFonts w:ascii="仿宋" w:eastAsia="仿宋" w:hAnsi="仿宋" w:cs="Times New Roman"/>
                <w:color w:val="0D0D0D"/>
                <w:kern w:val="0"/>
              </w:rPr>
              <w:t>（5分）</w:t>
            </w:r>
            <w:r w:rsidRPr="0075558F">
              <w:rPr>
                <w:rFonts w:ascii="仿宋" w:eastAsia="仿宋" w:hAnsi="仿宋" w:cs="Times New Roman"/>
                <w:color w:val="0D0D0D"/>
              </w:rPr>
              <w:t>。</w:t>
            </w:r>
          </w:p>
        </w:tc>
      </w:tr>
    </w:tbl>
    <w:p w:rsidR="0075558F" w:rsidRPr="0075558F" w:rsidRDefault="0075558F" w:rsidP="0075558F">
      <w:pPr>
        <w:spacing w:line="20" w:lineRule="exact"/>
        <w:rPr>
          <w:rFonts w:ascii="仿宋" w:eastAsia="仿宋" w:hAnsi="仿宋"/>
        </w:rPr>
      </w:pPr>
    </w:p>
    <w:p w:rsidR="0075558F" w:rsidRPr="0075558F" w:rsidRDefault="0075558F" w:rsidP="0075558F">
      <w:pPr>
        <w:rPr>
          <w:rFonts w:ascii="仿宋" w:eastAsia="仿宋" w:hAnsi="仿宋"/>
          <w:szCs w:val="28"/>
        </w:rPr>
      </w:pPr>
    </w:p>
    <w:p w:rsidR="00A85193" w:rsidRPr="0075558F" w:rsidRDefault="00A85193">
      <w:pPr>
        <w:rPr>
          <w:rFonts w:ascii="仿宋" w:eastAsia="仿宋" w:hAnsi="仿宋"/>
        </w:rPr>
      </w:pPr>
    </w:p>
    <w:p w:rsidR="00676A4B" w:rsidRPr="0075558F" w:rsidRDefault="00676A4B">
      <w:pPr>
        <w:rPr>
          <w:rFonts w:ascii="仿宋" w:eastAsia="仿宋" w:hAnsi="仿宋"/>
        </w:rPr>
      </w:pPr>
    </w:p>
    <w:p w:rsidR="00676A4B" w:rsidRDefault="00676A4B"/>
    <w:p w:rsidR="00676A4B" w:rsidRPr="0075558F" w:rsidRDefault="00676A4B" w:rsidP="00676A4B">
      <w:pPr>
        <w:jc w:val="left"/>
        <w:rPr>
          <w:rFonts w:ascii="黑体" w:eastAsia="黑体" w:hAnsi="黑体"/>
          <w:sz w:val="32"/>
          <w:szCs w:val="32"/>
        </w:rPr>
      </w:pPr>
      <w:r w:rsidRPr="0075558F">
        <w:rPr>
          <w:rFonts w:ascii="黑体" w:eastAsia="黑体" w:hAnsi="黑体" w:hint="eastAsia"/>
          <w:sz w:val="32"/>
          <w:szCs w:val="32"/>
        </w:rPr>
        <w:lastRenderedPageBreak/>
        <w:t>附件2</w:t>
      </w:r>
    </w:p>
    <w:p w:rsidR="00676A4B" w:rsidRPr="0075558F" w:rsidRDefault="00676A4B" w:rsidP="008A7C29">
      <w:pPr>
        <w:spacing w:line="560" w:lineRule="exact"/>
        <w:jc w:val="center"/>
        <w:rPr>
          <w:rFonts w:ascii="方正小标宋简体" w:eastAsia="方正小标宋简体"/>
          <w:sz w:val="36"/>
          <w:szCs w:val="36"/>
        </w:rPr>
      </w:pPr>
      <w:r w:rsidRPr="0075558F">
        <w:rPr>
          <w:rFonts w:ascii="方正小标宋简体" w:eastAsia="方正小标宋简体" w:hint="eastAsia"/>
          <w:sz w:val="36"/>
          <w:szCs w:val="36"/>
        </w:rPr>
        <w:t>国家虚拟仿真实验教学项目</w:t>
      </w:r>
      <w:r w:rsidR="008A7C29">
        <w:rPr>
          <w:rFonts w:ascii="方正小标宋简体" w:eastAsia="方正小标宋简体" w:hint="eastAsia"/>
          <w:sz w:val="36"/>
          <w:szCs w:val="36"/>
        </w:rPr>
        <w:t xml:space="preserve"> </w:t>
      </w:r>
      <w:r w:rsidRPr="0075558F">
        <w:rPr>
          <w:rFonts w:ascii="方正小标宋简体" w:eastAsia="方正小标宋简体" w:hint="eastAsia"/>
          <w:sz w:val="36"/>
          <w:szCs w:val="36"/>
        </w:rPr>
        <w:t>简介视频技术要求</w:t>
      </w:r>
    </w:p>
    <w:p w:rsidR="00676A4B" w:rsidRPr="00637583" w:rsidRDefault="00676A4B" w:rsidP="00676A4B">
      <w:pPr>
        <w:spacing w:line="560" w:lineRule="exact"/>
        <w:jc w:val="left"/>
        <w:rPr>
          <w:rFonts w:eastAsia="仿宋"/>
          <w:sz w:val="32"/>
          <w:szCs w:val="32"/>
        </w:rPr>
      </w:pPr>
    </w:p>
    <w:p w:rsidR="00676A4B" w:rsidRPr="0075558F" w:rsidRDefault="00676A4B" w:rsidP="0075558F">
      <w:pPr>
        <w:spacing w:line="560" w:lineRule="exact"/>
        <w:ind w:firstLineChars="200" w:firstLine="602"/>
        <w:jc w:val="left"/>
        <w:rPr>
          <w:rFonts w:ascii="仿宋" w:eastAsia="仿宋" w:hAnsi="仿宋"/>
          <w:b/>
          <w:sz w:val="30"/>
          <w:szCs w:val="30"/>
        </w:rPr>
      </w:pPr>
      <w:r w:rsidRPr="0075558F">
        <w:rPr>
          <w:rFonts w:ascii="仿宋" w:eastAsia="仿宋" w:hAnsi="仿宋" w:hint="eastAsia"/>
          <w:b/>
          <w:sz w:val="30"/>
          <w:szCs w:val="30"/>
        </w:rPr>
        <w:t>一、内容要求</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视频内容应重点介绍实验教学项目的基本情况，包括实验名称、实验目的、实验环境、实验内容、实验要求、实验方法、实验步骤、实验注意事项等，实现对所申报实验项目的真实反映，激发使用者的参与愿望。</w:t>
      </w:r>
    </w:p>
    <w:p w:rsidR="00676A4B" w:rsidRPr="0075558F" w:rsidRDefault="00676A4B" w:rsidP="0075558F">
      <w:pPr>
        <w:spacing w:line="560" w:lineRule="exact"/>
        <w:ind w:firstLineChars="200" w:firstLine="602"/>
        <w:jc w:val="left"/>
        <w:rPr>
          <w:rFonts w:ascii="仿宋" w:eastAsia="仿宋" w:hAnsi="仿宋"/>
          <w:b/>
          <w:sz w:val="30"/>
          <w:szCs w:val="30"/>
        </w:rPr>
      </w:pPr>
      <w:r w:rsidRPr="0075558F">
        <w:rPr>
          <w:rFonts w:ascii="仿宋" w:eastAsia="仿宋" w:hAnsi="仿宋" w:hint="eastAsia"/>
          <w:b/>
          <w:sz w:val="30"/>
          <w:szCs w:val="30"/>
        </w:rPr>
        <w:t>二、视频要求</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视频时长控制在</w:t>
      </w:r>
      <w:r w:rsidRPr="0075558F">
        <w:rPr>
          <w:rFonts w:ascii="仿宋" w:eastAsia="仿宋" w:hAnsi="仿宋"/>
          <w:sz w:val="30"/>
          <w:szCs w:val="30"/>
        </w:rPr>
        <w:t>5</w:t>
      </w:r>
      <w:r w:rsidRPr="0075558F">
        <w:rPr>
          <w:rFonts w:ascii="仿宋" w:eastAsia="仿宋" w:hAnsi="仿宋" w:hint="eastAsia"/>
          <w:sz w:val="30"/>
          <w:szCs w:val="30"/>
        </w:rPr>
        <w:t>分钟以内。画面清晰、图像稳定，声音与画面同步且无杂音。如有解说应采用标准普通话配音。分辨率：</w:t>
      </w:r>
      <w:r w:rsidRPr="0075558F">
        <w:rPr>
          <w:rFonts w:ascii="仿宋" w:eastAsia="仿宋" w:hAnsi="仿宋"/>
          <w:sz w:val="30"/>
          <w:szCs w:val="30"/>
        </w:rPr>
        <w:t>1920*1080 25P</w:t>
      </w:r>
      <w:r w:rsidRPr="0075558F">
        <w:rPr>
          <w:rFonts w:ascii="仿宋" w:eastAsia="仿宋" w:hAnsi="仿宋" w:hint="eastAsia"/>
          <w:sz w:val="30"/>
          <w:szCs w:val="30"/>
        </w:rPr>
        <w:t>或以上；编码为：</w:t>
      </w:r>
      <w:r w:rsidRPr="0075558F">
        <w:rPr>
          <w:rFonts w:ascii="仿宋" w:eastAsia="仿宋" w:hAnsi="仿宋"/>
          <w:sz w:val="30"/>
          <w:szCs w:val="30"/>
        </w:rPr>
        <w:t>H.264</w:t>
      </w:r>
      <w:r w:rsidRPr="0075558F">
        <w:rPr>
          <w:rFonts w:ascii="仿宋" w:eastAsia="仿宋" w:hAnsi="仿宋" w:hint="eastAsia"/>
          <w:sz w:val="30"/>
          <w:szCs w:val="30"/>
        </w:rPr>
        <w:t>，</w:t>
      </w:r>
      <w:r w:rsidRPr="0075558F">
        <w:rPr>
          <w:rFonts w:ascii="仿宋" w:eastAsia="仿宋" w:hAnsi="仿宋"/>
          <w:sz w:val="30"/>
          <w:szCs w:val="30"/>
        </w:rPr>
        <w:t>H.264/AVC High Profile Level 4.2</w:t>
      </w:r>
      <w:r w:rsidRPr="0075558F">
        <w:rPr>
          <w:rFonts w:ascii="仿宋" w:eastAsia="仿宋" w:hAnsi="仿宋" w:hint="eastAsia"/>
          <w:sz w:val="30"/>
          <w:szCs w:val="30"/>
        </w:rPr>
        <w:t>或以上；封装格式为：</w:t>
      </w:r>
      <w:r w:rsidRPr="0075558F">
        <w:rPr>
          <w:rFonts w:ascii="仿宋" w:eastAsia="仿宋" w:hAnsi="仿宋"/>
          <w:sz w:val="30"/>
          <w:szCs w:val="30"/>
        </w:rPr>
        <w:t>MP4</w:t>
      </w:r>
      <w:r w:rsidRPr="0075558F">
        <w:rPr>
          <w:rFonts w:ascii="仿宋" w:eastAsia="仿宋" w:hAnsi="仿宋" w:hint="eastAsia"/>
          <w:sz w:val="30"/>
          <w:szCs w:val="30"/>
        </w:rPr>
        <w:t>；码流为：不小于</w:t>
      </w:r>
      <w:r w:rsidRPr="0075558F">
        <w:rPr>
          <w:rFonts w:ascii="仿宋" w:eastAsia="仿宋" w:hAnsi="仿宋"/>
          <w:sz w:val="30"/>
          <w:szCs w:val="30"/>
        </w:rPr>
        <w:t>5Mbps</w:t>
      </w:r>
      <w:r w:rsidRPr="0075558F">
        <w:rPr>
          <w:rFonts w:ascii="仿宋" w:eastAsia="仿宋" w:hAnsi="仿宋" w:hint="eastAsia"/>
          <w:sz w:val="30"/>
          <w:szCs w:val="30"/>
        </w:rPr>
        <w:t>。</w:t>
      </w:r>
    </w:p>
    <w:p w:rsidR="00676A4B" w:rsidRPr="0075558F" w:rsidRDefault="00676A4B" w:rsidP="0075558F">
      <w:pPr>
        <w:spacing w:line="560" w:lineRule="exact"/>
        <w:ind w:firstLineChars="200" w:firstLine="602"/>
        <w:jc w:val="left"/>
        <w:rPr>
          <w:rFonts w:ascii="仿宋" w:eastAsia="仿宋" w:hAnsi="仿宋"/>
          <w:b/>
          <w:sz w:val="30"/>
          <w:szCs w:val="30"/>
        </w:rPr>
      </w:pPr>
      <w:r w:rsidRPr="0075558F">
        <w:rPr>
          <w:rFonts w:ascii="仿宋" w:eastAsia="仿宋" w:hAnsi="仿宋" w:hint="eastAsia"/>
          <w:b/>
          <w:sz w:val="30"/>
          <w:szCs w:val="30"/>
        </w:rPr>
        <w:t>三、音频和字幕要求</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音频格式：混合立体声；编码为：</w:t>
      </w:r>
      <w:r w:rsidRPr="0075558F">
        <w:rPr>
          <w:rFonts w:ascii="仿宋" w:eastAsia="仿宋" w:hAnsi="仿宋"/>
          <w:sz w:val="30"/>
          <w:szCs w:val="30"/>
        </w:rPr>
        <w:t>AAC</w:t>
      </w:r>
      <w:r w:rsidRPr="0075558F">
        <w:rPr>
          <w:rFonts w:ascii="仿宋" w:eastAsia="仿宋" w:hAnsi="仿宋" w:hint="eastAsia"/>
          <w:sz w:val="30"/>
          <w:szCs w:val="30"/>
        </w:rPr>
        <w:t>、</w:t>
      </w:r>
      <w:r w:rsidRPr="0075558F">
        <w:rPr>
          <w:rFonts w:ascii="仿宋" w:eastAsia="仿宋" w:hAnsi="仿宋"/>
          <w:sz w:val="30"/>
          <w:szCs w:val="30"/>
        </w:rPr>
        <w:t>MP3</w:t>
      </w:r>
      <w:r w:rsidRPr="0075558F">
        <w:rPr>
          <w:rFonts w:ascii="仿宋" w:eastAsia="仿宋" w:hAnsi="仿宋" w:hint="eastAsia"/>
          <w:sz w:val="30"/>
          <w:szCs w:val="30"/>
        </w:rPr>
        <w:t>；码流：不低于</w:t>
      </w:r>
      <w:r w:rsidRPr="0075558F">
        <w:rPr>
          <w:rFonts w:ascii="仿宋" w:eastAsia="仿宋" w:hAnsi="仿宋"/>
          <w:sz w:val="30"/>
          <w:szCs w:val="30"/>
        </w:rPr>
        <w:t>128kbps</w:t>
      </w:r>
      <w:r w:rsidRPr="0075558F">
        <w:rPr>
          <w:rFonts w:ascii="仿宋" w:eastAsia="仿宋" w:hAnsi="仿宋" w:hint="eastAsia"/>
          <w:sz w:val="30"/>
          <w:szCs w:val="30"/>
        </w:rPr>
        <w:t>，采样率</w:t>
      </w:r>
      <w:r w:rsidRPr="0075558F">
        <w:rPr>
          <w:rFonts w:ascii="仿宋" w:eastAsia="仿宋" w:hAnsi="仿宋"/>
          <w:sz w:val="30"/>
          <w:szCs w:val="30"/>
        </w:rPr>
        <w:t>48000Hz</w:t>
      </w:r>
      <w:r w:rsidRPr="0075558F">
        <w:rPr>
          <w:rFonts w:ascii="仿宋" w:eastAsia="仿宋" w:hAnsi="仿宋" w:hint="eastAsia"/>
          <w:sz w:val="30"/>
          <w:szCs w:val="30"/>
        </w:rPr>
        <w:t>。</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可提供</w:t>
      </w:r>
      <w:r w:rsidRPr="0075558F">
        <w:rPr>
          <w:rFonts w:ascii="仿宋" w:eastAsia="仿宋" w:hAnsi="仿宋"/>
          <w:sz w:val="30"/>
          <w:szCs w:val="30"/>
        </w:rPr>
        <w:t>SRT</w:t>
      </w:r>
      <w:r w:rsidRPr="0075558F">
        <w:rPr>
          <w:rFonts w:ascii="仿宋" w:eastAsia="仿宋" w:hAnsi="仿宋" w:hint="eastAsia"/>
          <w:sz w:val="30"/>
          <w:szCs w:val="30"/>
        </w:rPr>
        <w:t>字幕文件，也可将字幕直接压制在介质上。</w:t>
      </w:r>
    </w:p>
    <w:p w:rsidR="00676A4B" w:rsidRPr="0075558F" w:rsidRDefault="00676A4B" w:rsidP="00676A4B">
      <w:pPr>
        <w:spacing w:line="560" w:lineRule="exact"/>
        <w:jc w:val="left"/>
        <w:rPr>
          <w:rFonts w:eastAsia="仿宋"/>
          <w:sz w:val="30"/>
          <w:szCs w:val="30"/>
        </w:rPr>
      </w:pPr>
    </w:p>
    <w:p w:rsidR="00676A4B" w:rsidRDefault="00676A4B" w:rsidP="00676A4B">
      <w:pPr>
        <w:spacing w:line="560" w:lineRule="exact"/>
        <w:jc w:val="left"/>
        <w:rPr>
          <w:rFonts w:eastAsia="仿宋"/>
          <w:sz w:val="32"/>
          <w:szCs w:val="32"/>
        </w:rPr>
      </w:pPr>
    </w:p>
    <w:p w:rsidR="00676A4B" w:rsidRPr="00637583" w:rsidRDefault="00676A4B" w:rsidP="00676A4B">
      <w:pPr>
        <w:spacing w:line="560" w:lineRule="exact"/>
        <w:jc w:val="left"/>
        <w:rPr>
          <w:rFonts w:eastAsia="仿宋"/>
          <w:sz w:val="32"/>
          <w:szCs w:val="32"/>
        </w:rPr>
      </w:pPr>
    </w:p>
    <w:p w:rsidR="00676A4B" w:rsidRPr="00637583" w:rsidRDefault="00676A4B" w:rsidP="00676A4B">
      <w:pPr>
        <w:jc w:val="left"/>
        <w:rPr>
          <w:rFonts w:eastAsia="仿宋"/>
          <w:sz w:val="32"/>
          <w:szCs w:val="32"/>
        </w:rPr>
      </w:pPr>
    </w:p>
    <w:p w:rsidR="00676A4B" w:rsidRDefault="00676A4B" w:rsidP="00676A4B">
      <w:pPr>
        <w:adjustRightInd w:val="0"/>
        <w:snapToGrid w:val="0"/>
        <w:spacing w:line="480" w:lineRule="exact"/>
        <w:rPr>
          <w:rFonts w:eastAsia="黑体"/>
          <w:sz w:val="32"/>
          <w:szCs w:val="32"/>
        </w:rPr>
      </w:pPr>
    </w:p>
    <w:p w:rsidR="0075558F" w:rsidRDefault="0075558F" w:rsidP="00676A4B">
      <w:pPr>
        <w:adjustRightInd w:val="0"/>
        <w:snapToGrid w:val="0"/>
        <w:spacing w:line="480" w:lineRule="exact"/>
        <w:rPr>
          <w:rFonts w:eastAsia="黑体"/>
          <w:sz w:val="32"/>
          <w:szCs w:val="32"/>
        </w:rPr>
      </w:pPr>
    </w:p>
    <w:p w:rsidR="008A7C29" w:rsidRDefault="008A7C29" w:rsidP="00676A4B">
      <w:pPr>
        <w:adjustRightInd w:val="0"/>
        <w:snapToGrid w:val="0"/>
        <w:spacing w:line="480" w:lineRule="exact"/>
        <w:rPr>
          <w:rFonts w:eastAsia="黑体"/>
          <w:sz w:val="32"/>
          <w:szCs w:val="32"/>
        </w:rPr>
      </w:pPr>
    </w:p>
    <w:p w:rsidR="0075558F" w:rsidRDefault="0075558F" w:rsidP="00676A4B">
      <w:pPr>
        <w:adjustRightInd w:val="0"/>
        <w:snapToGrid w:val="0"/>
        <w:spacing w:line="480" w:lineRule="exact"/>
        <w:rPr>
          <w:rFonts w:eastAsia="黑体"/>
          <w:sz w:val="32"/>
          <w:szCs w:val="32"/>
        </w:rPr>
      </w:pPr>
    </w:p>
    <w:p w:rsidR="0075558F" w:rsidRDefault="0075558F" w:rsidP="00676A4B">
      <w:pPr>
        <w:adjustRightInd w:val="0"/>
        <w:snapToGrid w:val="0"/>
        <w:spacing w:line="480" w:lineRule="exact"/>
        <w:rPr>
          <w:rFonts w:eastAsia="黑体"/>
          <w:sz w:val="32"/>
          <w:szCs w:val="32"/>
        </w:rPr>
      </w:pPr>
    </w:p>
    <w:p w:rsidR="00676A4B" w:rsidRPr="0075558F" w:rsidRDefault="00676A4B" w:rsidP="00676A4B">
      <w:pPr>
        <w:adjustRightInd w:val="0"/>
        <w:snapToGrid w:val="0"/>
        <w:spacing w:line="480" w:lineRule="exact"/>
        <w:rPr>
          <w:rFonts w:ascii="黑体" w:eastAsia="黑体" w:hAnsi="黑体"/>
          <w:sz w:val="32"/>
          <w:szCs w:val="32"/>
        </w:rPr>
      </w:pPr>
      <w:r w:rsidRPr="0075558F">
        <w:rPr>
          <w:rFonts w:ascii="黑体" w:eastAsia="黑体" w:hAnsi="黑体" w:hint="eastAsia"/>
          <w:sz w:val="32"/>
          <w:szCs w:val="32"/>
        </w:rPr>
        <w:lastRenderedPageBreak/>
        <w:t>附件3</w:t>
      </w:r>
    </w:p>
    <w:p w:rsidR="00676A4B" w:rsidRPr="0075558F" w:rsidRDefault="00676A4B" w:rsidP="00676A4B">
      <w:pPr>
        <w:adjustRightInd w:val="0"/>
        <w:snapToGrid w:val="0"/>
        <w:spacing w:line="480" w:lineRule="exact"/>
        <w:jc w:val="center"/>
        <w:rPr>
          <w:rFonts w:eastAsia="方正小标宋简体"/>
          <w:sz w:val="36"/>
          <w:szCs w:val="36"/>
        </w:rPr>
      </w:pPr>
      <w:r w:rsidRPr="0075558F">
        <w:rPr>
          <w:rFonts w:eastAsia="方正小标宋简体" w:hint="eastAsia"/>
          <w:sz w:val="36"/>
          <w:szCs w:val="36"/>
        </w:rPr>
        <w:t>虚拟仿真实验教学项目建设及与</w:t>
      </w:r>
    </w:p>
    <w:p w:rsidR="00676A4B" w:rsidRPr="0075558F" w:rsidRDefault="00676A4B" w:rsidP="00676A4B">
      <w:pPr>
        <w:adjustRightInd w:val="0"/>
        <w:snapToGrid w:val="0"/>
        <w:spacing w:line="480" w:lineRule="exact"/>
        <w:jc w:val="center"/>
        <w:rPr>
          <w:rFonts w:eastAsia="方正小标宋简体"/>
          <w:sz w:val="36"/>
          <w:szCs w:val="36"/>
        </w:rPr>
      </w:pPr>
      <w:r w:rsidRPr="0075558F">
        <w:rPr>
          <w:rFonts w:eastAsia="方正小标宋简体" w:hint="eastAsia"/>
          <w:sz w:val="36"/>
          <w:szCs w:val="36"/>
        </w:rPr>
        <w:t>江苏省虚拟仿真实验教学共享平台对接要求</w:t>
      </w:r>
    </w:p>
    <w:p w:rsidR="00676A4B" w:rsidRPr="00637583" w:rsidRDefault="00676A4B" w:rsidP="00676A4B">
      <w:pPr>
        <w:adjustRightInd w:val="0"/>
        <w:snapToGrid w:val="0"/>
        <w:spacing w:line="480" w:lineRule="exact"/>
        <w:rPr>
          <w:rFonts w:eastAsia="仿宋_GB2312"/>
          <w:sz w:val="32"/>
          <w:szCs w:val="32"/>
        </w:rPr>
      </w:pPr>
    </w:p>
    <w:p w:rsidR="00676A4B" w:rsidRPr="0075558F" w:rsidRDefault="00676A4B" w:rsidP="0075558F">
      <w:pPr>
        <w:adjustRightInd w:val="0"/>
        <w:snapToGrid w:val="0"/>
        <w:spacing w:line="480" w:lineRule="exact"/>
        <w:ind w:firstLineChars="200" w:firstLine="602"/>
        <w:rPr>
          <w:rFonts w:ascii="仿宋" w:eastAsia="仿宋" w:hAnsi="仿宋"/>
          <w:b/>
          <w:sz w:val="30"/>
          <w:szCs w:val="30"/>
        </w:rPr>
      </w:pPr>
      <w:r w:rsidRPr="0075558F">
        <w:rPr>
          <w:rFonts w:ascii="仿宋" w:eastAsia="仿宋" w:hAnsi="仿宋" w:hint="eastAsia"/>
          <w:b/>
          <w:sz w:val="30"/>
          <w:szCs w:val="30"/>
        </w:rPr>
        <w:t>一、虚拟仿真实验教学项目建设要求</w:t>
      </w:r>
    </w:p>
    <w:p w:rsidR="00676A4B" w:rsidRPr="0075558F" w:rsidRDefault="00676A4B" w:rsidP="005733A7">
      <w:pPr>
        <w:adjustRightInd w:val="0"/>
        <w:snapToGrid w:val="0"/>
        <w:spacing w:afterLines="50" w:line="480" w:lineRule="exact"/>
        <w:ind w:firstLineChars="200" w:firstLine="600"/>
        <w:rPr>
          <w:rFonts w:ascii="仿宋" w:eastAsia="仿宋" w:hAnsi="仿宋"/>
          <w:sz w:val="30"/>
          <w:szCs w:val="30"/>
        </w:rPr>
      </w:pPr>
      <w:r w:rsidRPr="0075558F">
        <w:rPr>
          <w:rFonts w:ascii="仿宋" w:eastAsia="仿宋" w:hAnsi="仿宋" w:hint="eastAsia"/>
          <w:sz w:val="30"/>
          <w:szCs w:val="30"/>
        </w:rPr>
        <w:t>虚拟仿真实验教学项目指充分体现学科专业优势，依托虚拟现实、多媒体、人机交互、数据库和网络通讯等技术，建设的可用于信息化条件下自主学习、探究学习、协作学习的实验教学项目，其根本目的在于构建高度仿真的虚拟实验环境和实验对象，学生在虚拟环境中开展实验，达到教学大纲所要求的教学目的。虚拟仿真实验教学项目要求最终生成可在互联网上直接运行的格式，客户端使用时无须下载或安装任何程序、插件即可直接运行使用。虚拟仿真实验教学项目需要包含的基本信息与数据规范如下：</w:t>
      </w:r>
    </w:p>
    <w:tbl>
      <w:tblPr>
        <w:tblW w:w="928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50"/>
        <w:gridCol w:w="1580"/>
        <w:gridCol w:w="2210"/>
        <w:gridCol w:w="1146"/>
        <w:gridCol w:w="748"/>
        <w:gridCol w:w="642"/>
        <w:gridCol w:w="2210"/>
      </w:tblGrid>
      <w:tr w:rsidR="00676A4B" w:rsidRPr="0075558F" w:rsidTr="0075558F">
        <w:trPr>
          <w:jc w:val="center"/>
        </w:trPr>
        <w:tc>
          <w:tcPr>
            <w:tcW w:w="9286" w:type="dxa"/>
            <w:gridSpan w:val="7"/>
            <w:tcBorders>
              <w:top w:val="single" w:sz="4" w:space="0" w:color="auto"/>
              <w:left w:val="single" w:sz="4" w:space="0" w:color="auto"/>
              <w:bottom w:val="single" w:sz="6" w:space="0" w:color="auto"/>
              <w:right w:val="single" w:sz="4" w:space="0" w:color="auto"/>
            </w:tcBorders>
            <w:shd w:val="clear" w:color="auto" w:fill="D9D9D9"/>
            <w:noWrap/>
            <w:vAlign w:val="center"/>
          </w:tcPr>
          <w:p w:rsidR="00676A4B" w:rsidRPr="0075558F" w:rsidRDefault="00676A4B" w:rsidP="00896A0D">
            <w:pPr>
              <w:spacing w:line="480" w:lineRule="exact"/>
              <w:jc w:val="center"/>
              <w:rPr>
                <w:rFonts w:ascii="仿宋" w:eastAsia="仿宋" w:hAnsi="仿宋"/>
                <w:b/>
                <w:sz w:val="30"/>
                <w:szCs w:val="30"/>
              </w:rPr>
            </w:pPr>
            <w:r w:rsidRPr="0075558F">
              <w:rPr>
                <w:rFonts w:ascii="仿宋" w:eastAsia="仿宋" w:hAnsi="仿宋" w:hint="eastAsia"/>
                <w:sz w:val="30"/>
                <w:szCs w:val="30"/>
              </w:rPr>
              <w:t>项目基本信息数据规范</w:t>
            </w:r>
          </w:p>
        </w:tc>
      </w:tr>
      <w:tr w:rsidR="00676A4B" w:rsidRPr="0075558F" w:rsidTr="0075558F">
        <w:trPr>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序号</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中文名称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信息名称</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类型</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长度</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是否</w:t>
            </w:r>
            <w:r w:rsidRPr="0075558F">
              <w:rPr>
                <w:rFonts w:ascii="仿宋" w:eastAsia="仿宋" w:hAnsi="仿宋"/>
                <w:b/>
                <w:sz w:val="30"/>
                <w:szCs w:val="30"/>
              </w:rPr>
              <w:br/>
            </w:r>
            <w:r w:rsidRPr="0075558F">
              <w:rPr>
                <w:rFonts w:ascii="仿宋" w:eastAsia="仿宋" w:hAnsi="仿宋" w:hint="eastAsia"/>
                <w:b/>
                <w:sz w:val="30"/>
                <w:szCs w:val="30"/>
              </w:rPr>
              <w:t>为空</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b/>
                <w:sz w:val="30"/>
                <w:szCs w:val="30"/>
              </w:rPr>
              <w:t>JSON</w:t>
            </w:r>
            <w:r w:rsidRPr="0075558F">
              <w:rPr>
                <w:rFonts w:ascii="仿宋" w:eastAsia="仿宋" w:hAnsi="仿宋" w:hint="eastAsia"/>
                <w:b/>
                <w:sz w:val="30"/>
                <w:szCs w:val="30"/>
              </w:rPr>
              <w:t>名称</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学校代码</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SchoolCode</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SchoolCode</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2</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学校名称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SchoolName</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SchoolName</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3</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中心名称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3C7060" w:rsidP="00896A0D">
            <w:pPr>
              <w:rPr>
                <w:rFonts w:ascii="仿宋" w:eastAsia="仿宋" w:hAnsi="仿宋"/>
                <w:sz w:val="30"/>
                <w:szCs w:val="30"/>
              </w:rPr>
            </w:pPr>
            <w:hyperlink r:id="rId7" w:history="1">
              <w:r w:rsidR="00676A4B" w:rsidRPr="0075558F">
                <w:rPr>
                  <w:rStyle w:val="a3"/>
                  <w:rFonts w:ascii="仿宋" w:eastAsia="仿宋" w:hAnsi="仿宋"/>
                  <w:sz w:val="30"/>
                  <w:szCs w:val="30"/>
                </w:rPr>
                <w:t>Center</w:t>
              </w:r>
            </w:hyperlink>
            <w:hyperlink r:id="rId8" w:history="1">
              <w:r w:rsidR="00676A4B" w:rsidRPr="0075558F">
                <w:rPr>
                  <w:rStyle w:val="a3"/>
                  <w:rFonts w:ascii="仿宋" w:eastAsia="仿宋" w:hAnsi="仿宋"/>
                  <w:sz w:val="30"/>
                  <w:szCs w:val="30"/>
                </w:rPr>
                <w:t>Name</w:t>
              </w:r>
            </w:hyperlink>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3C7060" w:rsidP="00896A0D">
            <w:pPr>
              <w:rPr>
                <w:rFonts w:ascii="仿宋" w:eastAsia="仿宋" w:hAnsi="仿宋"/>
                <w:sz w:val="30"/>
                <w:szCs w:val="30"/>
              </w:rPr>
            </w:pPr>
            <w:hyperlink r:id="rId9" w:history="1">
              <w:r w:rsidR="00676A4B" w:rsidRPr="0075558F">
                <w:rPr>
                  <w:rStyle w:val="a3"/>
                  <w:rFonts w:ascii="仿宋" w:eastAsia="仿宋" w:hAnsi="仿宋"/>
                  <w:sz w:val="30"/>
                  <w:szCs w:val="30"/>
                </w:rPr>
                <w:t>Center</w:t>
              </w:r>
            </w:hyperlink>
            <w:hyperlink r:id="rId10" w:history="1">
              <w:r w:rsidR="00676A4B" w:rsidRPr="0075558F">
                <w:rPr>
                  <w:rStyle w:val="a3"/>
                  <w:rFonts w:ascii="仿宋" w:eastAsia="仿宋" w:hAnsi="仿宋"/>
                  <w:sz w:val="30"/>
                  <w:szCs w:val="30"/>
                </w:rPr>
                <w:t>Name</w:t>
              </w:r>
            </w:hyperlink>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4</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项目唯一编号</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ProjectNumber</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ProjectNumber</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5</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3C7060" w:rsidP="00896A0D">
            <w:pPr>
              <w:rPr>
                <w:rFonts w:ascii="仿宋" w:eastAsia="仿宋" w:hAnsi="仿宋"/>
                <w:sz w:val="30"/>
                <w:szCs w:val="30"/>
              </w:rPr>
            </w:pPr>
            <w:hyperlink r:id="rId11" w:history="1">
              <w:r w:rsidR="00676A4B" w:rsidRPr="0075558F">
                <w:rPr>
                  <w:rStyle w:val="a3"/>
                  <w:rFonts w:ascii="仿宋" w:eastAsia="仿宋" w:hAnsi="仿宋"/>
                  <w:sz w:val="30"/>
                  <w:szCs w:val="30"/>
                </w:rPr>
                <w:t>Project</w:t>
              </w:r>
            </w:hyperlink>
            <w:hyperlink r:id="rId12" w:history="1">
              <w:r w:rsidR="00676A4B" w:rsidRPr="0075558F">
                <w:rPr>
                  <w:rStyle w:val="a3"/>
                  <w:rFonts w:ascii="仿宋" w:eastAsia="仿宋" w:hAnsi="仿宋"/>
                  <w:sz w:val="30"/>
                  <w:szCs w:val="30"/>
                </w:rPr>
                <w:t>Name</w:t>
              </w:r>
            </w:hyperlink>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3C7060" w:rsidP="00896A0D">
            <w:pPr>
              <w:rPr>
                <w:rFonts w:ascii="仿宋" w:eastAsia="仿宋" w:hAnsi="仿宋"/>
                <w:sz w:val="30"/>
                <w:szCs w:val="30"/>
              </w:rPr>
            </w:pPr>
            <w:hyperlink r:id="rId13" w:history="1">
              <w:r w:rsidR="00676A4B" w:rsidRPr="0075558F">
                <w:rPr>
                  <w:rStyle w:val="a3"/>
                  <w:rFonts w:ascii="仿宋" w:eastAsia="仿宋" w:hAnsi="仿宋"/>
                  <w:sz w:val="30"/>
                  <w:szCs w:val="30"/>
                </w:rPr>
                <w:t>Project</w:t>
              </w:r>
            </w:hyperlink>
            <w:hyperlink r:id="rId14" w:history="1">
              <w:r w:rsidR="00676A4B" w:rsidRPr="0075558F">
                <w:rPr>
                  <w:rStyle w:val="a3"/>
                  <w:rFonts w:ascii="仿宋" w:eastAsia="仿宋" w:hAnsi="仿宋"/>
                  <w:sz w:val="30"/>
                  <w:szCs w:val="30"/>
                </w:rPr>
                <w:t>Name</w:t>
              </w:r>
            </w:hyperlink>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6</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资源分类</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Category</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Category</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7</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项目负责人</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3C7060" w:rsidP="00896A0D">
            <w:pPr>
              <w:rPr>
                <w:rFonts w:ascii="仿宋" w:eastAsia="仿宋" w:hAnsi="仿宋"/>
                <w:sz w:val="30"/>
                <w:szCs w:val="30"/>
              </w:rPr>
            </w:pPr>
            <w:hyperlink r:id="rId15" w:history="1">
              <w:r w:rsidR="00676A4B" w:rsidRPr="0075558F">
                <w:rPr>
                  <w:rStyle w:val="a3"/>
                  <w:rFonts w:ascii="仿宋" w:eastAsia="仿宋" w:hAnsi="仿宋"/>
                  <w:sz w:val="30"/>
                  <w:szCs w:val="30"/>
                </w:rPr>
                <w:t>Project</w:t>
              </w:r>
            </w:hyperlink>
            <w:hyperlink r:id="rId16" w:history="1">
              <w:r w:rsidR="00676A4B" w:rsidRPr="0075558F">
                <w:rPr>
                  <w:rStyle w:val="a3"/>
                  <w:rFonts w:ascii="仿宋" w:eastAsia="仿宋" w:hAnsi="仿宋"/>
                  <w:sz w:val="30"/>
                  <w:szCs w:val="30"/>
                </w:rPr>
                <w:t>Leader</w:t>
              </w:r>
            </w:hyperlink>
          </w:p>
        </w:tc>
        <w:tc>
          <w:tcPr>
            <w:tcW w:w="1168"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100</w:t>
            </w:r>
          </w:p>
        </w:tc>
        <w:tc>
          <w:tcPr>
            <w:tcW w:w="697"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3C7060" w:rsidP="00896A0D">
            <w:pPr>
              <w:rPr>
                <w:rFonts w:ascii="仿宋" w:eastAsia="仿宋" w:hAnsi="仿宋"/>
                <w:sz w:val="30"/>
                <w:szCs w:val="30"/>
              </w:rPr>
            </w:pPr>
            <w:hyperlink r:id="rId17" w:history="1">
              <w:r w:rsidR="00676A4B" w:rsidRPr="0075558F">
                <w:rPr>
                  <w:rStyle w:val="a3"/>
                  <w:rFonts w:ascii="仿宋" w:eastAsia="仿宋" w:hAnsi="仿宋"/>
                  <w:sz w:val="30"/>
                  <w:szCs w:val="30"/>
                </w:rPr>
                <w:t>Project</w:t>
              </w:r>
            </w:hyperlink>
            <w:hyperlink r:id="rId18" w:history="1">
              <w:r w:rsidR="00676A4B" w:rsidRPr="0075558F">
                <w:rPr>
                  <w:rStyle w:val="a3"/>
                  <w:rFonts w:ascii="仿宋" w:eastAsia="仿宋" w:hAnsi="仿宋"/>
                  <w:sz w:val="30"/>
                  <w:szCs w:val="30"/>
                </w:rPr>
                <w:t>Leader</w:t>
              </w:r>
            </w:hyperlink>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8</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建立年份</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YearEstablished</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4</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YearEstablished</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9</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是否计费</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IsFee</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IsFee</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10</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计费标准</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FeeStandard</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FeeStandard</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11</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支付方式</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PaymentMethod</w:t>
            </w:r>
          </w:p>
        </w:tc>
        <w:tc>
          <w:tcPr>
            <w:tcW w:w="1168"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100</w:t>
            </w:r>
          </w:p>
        </w:tc>
        <w:tc>
          <w:tcPr>
            <w:tcW w:w="697"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PaymentMethod</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12</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功能简介</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Introduction</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Introduction</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13</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面向专业</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Professional</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Professional</w:t>
            </w:r>
          </w:p>
        </w:tc>
      </w:tr>
      <w:tr w:rsidR="00676A4B" w:rsidRPr="0075558F" w:rsidTr="0075558F">
        <w:trPr>
          <w:jc w:val="center"/>
        </w:trPr>
        <w:tc>
          <w:tcPr>
            <w:tcW w:w="763" w:type="dxa"/>
            <w:tcBorders>
              <w:top w:val="single" w:sz="6" w:space="0" w:color="auto"/>
              <w:left w:val="single" w:sz="4" w:space="0" w:color="auto"/>
              <w:bottom w:val="single" w:sz="4" w:space="0" w:color="auto"/>
              <w:right w:val="single" w:sz="6" w:space="0" w:color="auto"/>
            </w:tcBorders>
            <w:noWrap/>
            <w:vAlign w:val="center"/>
          </w:tcPr>
          <w:p w:rsidR="00676A4B" w:rsidRPr="0075558F" w:rsidRDefault="00676A4B" w:rsidP="00896A0D">
            <w:pPr>
              <w:adjustRightInd w:val="0"/>
              <w:jc w:val="center"/>
              <w:rPr>
                <w:rFonts w:ascii="仿宋" w:eastAsia="仿宋" w:hAnsi="仿宋"/>
                <w:b/>
                <w:sz w:val="30"/>
                <w:szCs w:val="30"/>
              </w:rPr>
            </w:pPr>
            <w:r w:rsidRPr="0075558F">
              <w:rPr>
                <w:rFonts w:ascii="仿宋" w:eastAsia="仿宋" w:hAnsi="仿宋" w:hint="eastAsia"/>
                <w:b/>
                <w:sz w:val="30"/>
                <w:szCs w:val="30"/>
              </w:rPr>
              <w:t>注：</w:t>
            </w:r>
          </w:p>
        </w:tc>
        <w:tc>
          <w:tcPr>
            <w:tcW w:w="8523" w:type="dxa"/>
            <w:gridSpan w:val="6"/>
            <w:tcBorders>
              <w:top w:val="single" w:sz="6" w:space="0" w:color="auto"/>
              <w:left w:val="single" w:sz="6" w:space="0" w:color="auto"/>
              <w:bottom w:val="single" w:sz="4" w:space="0" w:color="auto"/>
              <w:right w:val="single" w:sz="4"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项目唯一编号：同一学校不允许重复。</w:t>
            </w:r>
          </w:p>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是否计费：是</w:t>
            </w:r>
            <w:r w:rsidRPr="0075558F">
              <w:rPr>
                <w:rFonts w:ascii="仿宋" w:eastAsia="仿宋" w:hAnsi="仿宋"/>
                <w:sz w:val="30"/>
                <w:szCs w:val="30"/>
              </w:rPr>
              <w:t>/</w:t>
            </w:r>
            <w:r w:rsidRPr="0075558F">
              <w:rPr>
                <w:rFonts w:ascii="仿宋" w:eastAsia="仿宋" w:hAnsi="仿宋" w:hint="eastAsia"/>
                <w:sz w:val="30"/>
                <w:szCs w:val="30"/>
              </w:rPr>
              <w:t>否</w:t>
            </w:r>
            <w:r w:rsidRPr="0075558F">
              <w:rPr>
                <w:rFonts w:ascii="仿宋" w:eastAsia="仿宋" w:hAnsi="仿宋"/>
                <w:sz w:val="30"/>
                <w:szCs w:val="30"/>
              </w:rPr>
              <w:t xml:space="preserve"> </w:t>
            </w:r>
            <w:r w:rsidRPr="0075558F">
              <w:rPr>
                <w:rFonts w:ascii="仿宋" w:eastAsia="仿宋" w:hAnsi="仿宋" w:hint="eastAsia"/>
                <w:sz w:val="30"/>
                <w:szCs w:val="30"/>
              </w:rPr>
              <w:t>如果计费为是，计费标准和支付方式为必填项。</w:t>
            </w:r>
          </w:p>
        </w:tc>
      </w:tr>
    </w:tbl>
    <w:p w:rsidR="0075558F" w:rsidRDefault="0075558F" w:rsidP="0075558F">
      <w:pPr>
        <w:adjustRightInd w:val="0"/>
        <w:snapToGrid w:val="0"/>
        <w:spacing w:line="490" w:lineRule="exact"/>
        <w:ind w:firstLineChars="200" w:firstLine="600"/>
        <w:rPr>
          <w:rFonts w:ascii="仿宋" w:eastAsia="仿宋" w:hAnsi="仿宋"/>
          <w:sz w:val="30"/>
          <w:szCs w:val="30"/>
        </w:rPr>
      </w:pPr>
    </w:p>
    <w:p w:rsidR="00676A4B" w:rsidRPr="0075558F" w:rsidRDefault="00676A4B" w:rsidP="0075558F">
      <w:pPr>
        <w:adjustRightInd w:val="0"/>
        <w:snapToGrid w:val="0"/>
        <w:spacing w:line="490" w:lineRule="exact"/>
        <w:ind w:firstLineChars="200" w:firstLine="602"/>
        <w:rPr>
          <w:rFonts w:ascii="仿宋" w:eastAsia="仿宋" w:hAnsi="仿宋"/>
          <w:b/>
          <w:sz w:val="30"/>
          <w:szCs w:val="30"/>
        </w:rPr>
      </w:pPr>
      <w:r w:rsidRPr="0075558F">
        <w:rPr>
          <w:rFonts w:ascii="仿宋" w:eastAsia="仿宋" w:hAnsi="仿宋" w:hint="eastAsia"/>
          <w:b/>
          <w:sz w:val="30"/>
          <w:szCs w:val="30"/>
        </w:rPr>
        <w:lastRenderedPageBreak/>
        <w:t>二、与省共享平台对接要求</w:t>
      </w:r>
    </w:p>
    <w:p w:rsidR="00676A4B" w:rsidRPr="0075558F" w:rsidRDefault="00676A4B" w:rsidP="00676A4B">
      <w:pPr>
        <w:adjustRightInd w:val="0"/>
        <w:snapToGrid w:val="0"/>
        <w:spacing w:line="490" w:lineRule="exact"/>
        <w:ind w:firstLineChars="200" w:firstLine="600"/>
        <w:rPr>
          <w:rFonts w:ascii="仿宋" w:eastAsia="仿宋" w:hAnsi="仿宋"/>
          <w:sz w:val="30"/>
          <w:szCs w:val="30"/>
        </w:rPr>
      </w:pPr>
      <w:r w:rsidRPr="0075558F">
        <w:rPr>
          <w:rFonts w:ascii="仿宋" w:eastAsia="仿宋" w:hAnsi="仿宋" w:hint="eastAsia"/>
          <w:sz w:val="30"/>
          <w:szCs w:val="30"/>
        </w:rPr>
        <w:t>虚拟仿真实验教学项目要求能够直接接入江苏省虚拟仿真实验教学共享平台，本着分布建设、集中共享、统一服务的原则，通过共享平台满足多学校、多地区共同开展虚拟仿真实验教学的需要。虚拟仿真实验教学项目与省共享平台对接接口所含数据标准与规范如下：</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1.</w:t>
      </w:r>
      <w:r w:rsidRPr="0075558F">
        <w:rPr>
          <w:rFonts w:ascii="仿宋" w:eastAsia="仿宋" w:hAnsi="仿宋" w:hint="eastAsia"/>
          <w:b/>
          <w:sz w:val="30"/>
          <w:szCs w:val="30"/>
        </w:rPr>
        <w:t>项目基本信息</w:t>
      </w:r>
      <w:r w:rsidRPr="0075558F">
        <w:rPr>
          <w:rFonts w:ascii="仿宋" w:eastAsia="仿宋" w:hAnsi="仿宋" w:hint="eastAsia"/>
          <w:sz w:val="30"/>
          <w:szCs w:val="30"/>
        </w:rPr>
        <w:t>。包含虚拟仿真项目名称、所属学校名称、所属学校代码、所属中心名称、项目负责人、资源分类、建立年份、是否计费、计费标准、计费支付方式、项目简介、面向专业等信息。</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2.</w:t>
      </w:r>
      <w:r w:rsidRPr="0075558F">
        <w:rPr>
          <w:rFonts w:ascii="仿宋" w:eastAsia="仿宋" w:hAnsi="仿宋" w:hint="eastAsia"/>
          <w:b/>
          <w:sz w:val="30"/>
          <w:szCs w:val="30"/>
        </w:rPr>
        <w:t>项目预习信息</w:t>
      </w:r>
      <w:r w:rsidRPr="0075558F">
        <w:rPr>
          <w:rFonts w:ascii="仿宋" w:eastAsia="仿宋" w:hAnsi="仿宋" w:hint="eastAsia"/>
          <w:sz w:val="30"/>
          <w:szCs w:val="30"/>
        </w:rPr>
        <w:t>。包含虚拟仿真项目名称、所属学校名称、操作用户账号、预习文件名称、文件类型、文件访问地址。其中文件类型支持文本（</w:t>
      </w:r>
      <w:r w:rsidRPr="0075558F">
        <w:rPr>
          <w:rFonts w:ascii="仿宋" w:eastAsia="仿宋" w:hAnsi="仿宋"/>
          <w:sz w:val="30"/>
          <w:szCs w:val="30"/>
        </w:rPr>
        <w:t>doc</w:t>
      </w:r>
      <w:r w:rsidRPr="0075558F">
        <w:rPr>
          <w:rFonts w:ascii="仿宋" w:eastAsia="仿宋" w:hAnsi="仿宋" w:hint="eastAsia"/>
          <w:sz w:val="30"/>
          <w:szCs w:val="30"/>
        </w:rPr>
        <w:t>，</w:t>
      </w:r>
      <w:r w:rsidRPr="0075558F">
        <w:rPr>
          <w:rFonts w:ascii="仿宋" w:eastAsia="仿宋" w:hAnsi="仿宋"/>
          <w:sz w:val="30"/>
          <w:szCs w:val="30"/>
        </w:rPr>
        <w:t>pdf</w:t>
      </w:r>
      <w:r w:rsidRPr="0075558F">
        <w:rPr>
          <w:rFonts w:ascii="仿宋" w:eastAsia="仿宋" w:hAnsi="仿宋" w:hint="eastAsia"/>
          <w:sz w:val="30"/>
          <w:szCs w:val="30"/>
        </w:rPr>
        <w:t>）、图片（</w:t>
      </w:r>
      <w:r w:rsidRPr="0075558F">
        <w:rPr>
          <w:rFonts w:ascii="仿宋" w:eastAsia="仿宋" w:hAnsi="仿宋"/>
          <w:sz w:val="30"/>
          <w:szCs w:val="30"/>
        </w:rPr>
        <w:t>bmp</w:t>
      </w:r>
      <w:r w:rsidRPr="0075558F">
        <w:rPr>
          <w:rFonts w:ascii="仿宋" w:eastAsia="仿宋" w:hAnsi="仿宋" w:hint="eastAsia"/>
          <w:sz w:val="30"/>
          <w:szCs w:val="30"/>
        </w:rPr>
        <w:t>，</w:t>
      </w:r>
      <w:r w:rsidRPr="0075558F">
        <w:rPr>
          <w:rFonts w:ascii="仿宋" w:eastAsia="仿宋" w:hAnsi="仿宋"/>
          <w:sz w:val="30"/>
          <w:szCs w:val="30"/>
        </w:rPr>
        <w:t>jpg</w:t>
      </w:r>
      <w:r w:rsidRPr="0075558F">
        <w:rPr>
          <w:rFonts w:ascii="仿宋" w:eastAsia="仿宋" w:hAnsi="仿宋" w:hint="eastAsia"/>
          <w:sz w:val="30"/>
          <w:szCs w:val="30"/>
        </w:rPr>
        <w:t>）、动画（</w:t>
      </w:r>
      <w:r w:rsidRPr="0075558F">
        <w:rPr>
          <w:rFonts w:ascii="仿宋" w:eastAsia="仿宋" w:hAnsi="仿宋"/>
          <w:sz w:val="30"/>
          <w:szCs w:val="30"/>
        </w:rPr>
        <w:t>flv</w:t>
      </w:r>
      <w:r w:rsidRPr="0075558F">
        <w:rPr>
          <w:rFonts w:ascii="仿宋" w:eastAsia="仿宋" w:hAnsi="仿宋" w:hint="eastAsia"/>
          <w:sz w:val="30"/>
          <w:szCs w:val="30"/>
        </w:rPr>
        <w:t>）、视频（</w:t>
      </w:r>
      <w:r w:rsidRPr="0075558F">
        <w:rPr>
          <w:rFonts w:ascii="仿宋" w:eastAsia="仿宋" w:hAnsi="仿宋"/>
          <w:sz w:val="30"/>
          <w:szCs w:val="30"/>
        </w:rPr>
        <w:t>avi</w:t>
      </w:r>
      <w:r w:rsidRPr="0075558F">
        <w:rPr>
          <w:rFonts w:ascii="仿宋" w:eastAsia="仿宋" w:hAnsi="仿宋" w:hint="eastAsia"/>
          <w:sz w:val="30"/>
          <w:szCs w:val="30"/>
        </w:rPr>
        <w:t>）等多种类型和格式。</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3.</w:t>
      </w:r>
      <w:r w:rsidRPr="0075558F">
        <w:rPr>
          <w:rFonts w:ascii="仿宋" w:eastAsia="仿宋" w:hAnsi="仿宋" w:hint="eastAsia"/>
          <w:b/>
          <w:sz w:val="30"/>
          <w:szCs w:val="30"/>
        </w:rPr>
        <w:t>项目自测信息</w:t>
      </w:r>
      <w:r w:rsidRPr="0075558F">
        <w:rPr>
          <w:rFonts w:ascii="仿宋" w:eastAsia="仿宋" w:hAnsi="仿宋" w:hint="eastAsia"/>
          <w:sz w:val="30"/>
          <w:szCs w:val="30"/>
        </w:rPr>
        <w:t>。包含虚拟仿真项目名称、所属学校名称、操作用户账号、自测成绩、自测时间、自测内容访问地址。</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4.</w:t>
      </w:r>
      <w:r w:rsidRPr="0075558F">
        <w:rPr>
          <w:rFonts w:ascii="仿宋" w:eastAsia="仿宋" w:hAnsi="仿宋" w:hint="eastAsia"/>
          <w:b/>
          <w:sz w:val="30"/>
          <w:szCs w:val="30"/>
        </w:rPr>
        <w:t>项目实验操作</w:t>
      </w:r>
      <w:r w:rsidRPr="0075558F">
        <w:rPr>
          <w:rFonts w:ascii="仿宋" w:eastAsia="仿宋" w:hAnsi="仿宋" w:hint="eastAsia"/>
          <w:sz w:val="30"/>
          <w:szCs w:val="30"/>
        </w:rPr>
        <w:t>。包含虚拟仿真项目名称、所属学校名称、操作用户账号、实验操作地址路径。</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5.</w:t>
      </w:r>
      <w:r w:rsidRPr="0075558F">
        <w:rPr>
          <w:rFonts w:ascii="仿宋" w:eastAsia="仿宋" w:hAnsi="仿宋" w:hint="eastAsia"/>
          <w:b/>
          <w:sz w:val="30"/>
          <w:szCs w:val="30"/>
        </w:rPr>
        <w:t>项目资源计费</w:t>
      </w:r>
      <w:r w:rsidRPr="0075558F">
        <w:rPr>
          <w:rFonts w:ascii="仿宋" w:eastAsia="仿宋" w:hAnsi="仿宋" w:hint="eastAsia"/>
          <w:sz w:val="30"/>
          <w:szCs w:val="30"/>
        </w:rPr>
        <w:t>。包含虚拟仿真项目名称、所属学校名称、计费类型、计费系数。</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6.</w:t>
      </w:r>
      <w:r w:rsidRPr="0075558F">
        <w:rPr>
          <w:rFonts w:ascii="仿宋" w:eastAsia="仿宋" w:hAnsi="仿宋" w:hint="eastAsia"/>
          <w:b/>
          <w:sz w:val="30"/>
          <w:szCs w:val="30"/>
        </w:rPr>
        <w:t>项目实验记录</w:t>
      </w:r>
      <w:r w:rsidRPr="0075558F">
        <w:rPr>
          <w:rFonts w:ascii="仿宋" w:eastAsia="仿宋" w:hAnsi="仿宋" w:hint="eastAsia"/>
          <w:sz w:val="30"/>
          <w:szCs w:val="30"/>
        </w:rPr>
        <w:t>。包含虚拟仿真项目名称、所属学校名称、操作用户账号、实验记录内容、记录添加时间。</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7.</w:t>
      </w:r>
      <w:r w:rsidRPr="0075558F">
        <w:rPr>
          <w:rFonts w:ascii="仿宋" w:eastAsia="仿宋" w:hAnsi="仿宋" w:hint="eastAsia"/>
          <w:b/>
          <w:sz w:val="30"/>
          <w:szCs w:val="30"/>
        </w:rPr>
        <w:t>项目实验报告</w:t>
      </w:r>
      <w:r w:rsidRPr="0075558F">
        <w:rPr>
          <w:rFonts w:ascii="仿宋" w:eastAsia="仿宋" w:hAnsi="仿宋" w:hint="eastAsia"/>
          <w:sz w:val="30"/>
          <w:szCs w:val="30"/>
        </w:rPr>
        <w:t>。包含虚拟仿真项目名称、所属学校名称、操作用户账号、报告名称、报告内容、报告添加时间、报告审核状态。</w:t>
      </w:r>
    </w:p>
    <w:p w:rsidR="00676A4B" w:rsidRPr="0075558F" w:rsidRDefault="00676A4B" w:rsidP="0075558F">
      <w:pPr>
        <w:adjustRightInd w:val="0"/>
        <w:snapToGrid w:val="0"/>
        <w:spacing w:line="490" w:lineRule="exact"/>
        <w:ind w:firstLineChars="200" w:firstLine="602"/>
        <w:rPr>
          <w:rFonts w:ascii="仿宋" w:eastAsia="仿宋" w:hAnsi="仿宋"/>
          <w:noProof/>
          <w:sz w:val="30"/>
          <w:szCs w:val="30"/>
        </w:rPr>
      </w:pPr>
      <w:r w:rsidRPr="0075558F">
        <w:rPr>
          <w:rFonts w:ascii="仿宋" w:eastAsia="仿宋" w:hAnsi="仿宋"/>
          <w:b/>
          <w:noProof/>
          <w:sz w:val="30"/>
          <w:szCs w:val="30"/>
        </w:rPr>
        <w:t>8.</w:t>
      </w:r>
      <w:r w:rsidRPr="0075558F">
        <w:rPr>
          <w:rFonts w:ascii="仿宋" w:eastAsia="仿宋" w:hAnsi="仿宋" w:hint="eastAsia"/>
          <w:b/>
          <w:noProof/>
          <w:sz w:val="30"/>
          <w:szCs w:val="30"/>
        </w:rPr>
        <w:t>项目资源评价</w:t>
      </w:r>
      <w:r w:rsidRPr="0075558F">
        <w:rPr>
          <w:rFonts w:ascii="仿宋" w:eastAsia="仿宋" w:hAnsi="仿宋" w:hint="eastAsia"/>
          <w:noProof/>
          <w:sz w:val="30"/>
          <w:szCs w:val="30"/>
        </w:rPr>
        <w:t>。</w:t>
      </w:r>
      <w:r w:rsidRPr="0075558F">
        <w:rPr>
          <w:rFonts w:ascii="仿宋" w:eastAsia="仿宋" w:hAnsi="仿宋" w:hint="eastAsia"/>
          <w:sz w:val="30"/>
          <w:szCs w:val="30"/>
        </w:rPr>
        <w:t>包含虚拟仿真项目名称、所属学校名称、操作用户账号、评价内容、评价发表状态。</w:t>
      </w:r>
    </w:p>
    <w:p w:rsidR="00676A4B" w:rsidRDefault="00676A4B"/>
    <w:p w:rsidR="0075558F" w:rsidRDefault="0075558F"/>
    <w:p w:rsidR="0075558F" w:rsidRDefault="0075558F"/>
    <w:p w:rsidR="0075558F" w:rsidRDefault="0075558F"/>
    <w:p w:rsidR="0075558F" w:rsidRDefault="0075558F"/>
    <w:p w:rsidR="0075558F" w:rsidRDefault="0075558F"/>
    <w:p w:rsidR="0075558F" w:rsidRDefault="0075558F"/>
    <w:p w:rsidR="0075558F" w:rsidRDefault="0075558F"/>
    <w:p w:rsidR="0075558F" w:rsidRDefault="0075558F"/>
    <w:p w:rsidR="0075558F" w:rsidRDefault="0075558F" w:rsidP="0075558F">
      <w:pPr>
        <w:sectPr w:rsidR="0075558F">
          <w:pgSz w:w="11910" w:h="16840"/>
          <w:pgMar w:top="1520" w:right="1540" w:bottom="1160" w:left="1300" w:header="0" w:footer="958" w:gutter="0"/>
          <w:cols w:space="720" w:equalWidth="0">
            <w:col w:w="9070"/>
          </w:cols>
          <w:noEndnote/>
        </w:sectPr>
      </w:pPr>
    </w:p>
    <w:p w:rsidR="0075558F" w:rsidRPr="0075558F" w:rsidRDefault="0075558F" w:rsidP="0075558F">
      <w:pPr>
        <w:pStyle w:val="a6"/>
        <w:kinsoku w:val="0"/>
        <w:overflowPunct w:val="0"/>
        <w:spacing w:line="397" w:lineRule="exact"/>
        <w:ind w:left="195"/>
        <w:rPr>
          <w:rFonts w:ascii="黑体" w:eastAsia="黑体" w:hAnsi="黑体" w:cs="黑体"/>
        </w:rPr>
      </w:pPr>
      <w:r w:rsidRPr="0075558F">
        <w:rPr>
          <w:rFonts w:ascii="黑体" w:eastAsia="黑体" w:hAnsi="黑体" w:cs="黑体" w:hint="eastAsia"/>
        </w:rPr>
        <w:lastRenderedPageBreak/>
        <w:t>附件</w:t>
      </w:r>
      <w:r w:rsidR="005F2A14">
        <w:rPr>
          <w:rFonts w:ascii="黑体" w:eastAsia="黑体" w:hAnsi="黑体" w:cs="黑体" w:hint="eastAsia"/>
        </w:rPr>
        <w:t>4</w:t>
      </w:r>
    </w:p>
    <w:p w:rsidR="0075558F" w:rsidRDefault="0075558F" w:rsidP="0075558F">
      <w:pPr>
        <w:pStyle w:val="a6"/>
        <w:kinsoku w:val="0"/>
        <w:overflowPunct w:val="0"/>
        <w:spacing w:before="4"/>
        <w:ind w:left="0"/>
        <w:rPr>
          <w:rFonts w:ascii="Times New Roman" w:eastAsiaTheme="minorEastAsia" w:cs="Times New Roman"/>
          <w:sz w:val="24"/>
          <w:szCs w:val="24"/>
        </w:rPr>
      </w:pPr>
      <w:r>
        <w:rPr>
          <w:rFonts w:ascii="Times New Roman" w:eastAsiaTheme="minorEastAsia" w:cs="Times New Roman"/>
          <w:sz w:val="24"/>
          <w:szCs w:val="24"/>
        </w:rPr>
        <w:br w:type="column"/>
      </w:r>
    </w:p>
    <w:p w:rsidR="00E61EC3" w:rsidRDefault="00E61EC3" w:rsidP="0075558F">
      <w:pPr>
        <w:pStyle w:val="a6"/>
        <w:kinsoku w:val="0"/>
        <w:overflowPunct w:val="0"/>
        <w:spacing w:before="4"/>
        <w:ind w:left="0"/>
        <w:rPr>
          <w:rFonts w:ascii="Times New Roman" w:eastAsiaTheme="minorEastAsia" w:cs="Times New Roman"/>
          <w:sz w:val="24"/>
          <w:szCs w:val="24"/>
        </w:rPr>
      </w:pPr>
    </w:p>
    <w:p w:rsidR="00E61EC3" w:rsidRPr="00E61EC3" w:rsidRDefault="00E61EC3" w:rsidP="00E61EC3">
      <w:pPr>
        <w:pStyle w:val="a6"/>
        <w:kinsoku w:val="0"/>
        <w:overflowPunct w:val="0"/>
        <w:spacing w:before="4"/>
        <w:ind w:left="0" w:firstLineChars="100" w:firstLine="360"/>
        <w:rPr>
          <w:rFonts w:ascii="方正小标宋简体" w:eastAsia="方正小标宋简体" w:cs="黑体"/>
          <w:sz w:val="36"/>
          <w:szCs w:val="36"/>
        </w:rPr>
      </w:pPr>
      <w:r w:rsidRPr="00E61EC3">
        <w:rPr>
          <w:rFonts w:ascii="方正小标宋简体" w:eastAsia="方正小标宋简体" w:cs="黑体" w:hint="eastAsia"/>
          <w:sz w:val="36"/>
          <w:szCs w:val="36"/>
        </w:rPr>
        <w:t>2020年度校级虚拟仿真实验教学项目申报表</w:t>
      </w:r>
    </w:p>
    <w:p w:rsidR="0075558F" w:rsidRDefault="0075558F" w:rsidP="0075558F">
      <w:pPr>
        <w:pStyle w:val="Heading1"/>
        <w:kinsoku w:val="0"/>
        <w:overflowPunct w:val="0"/>
        <w:ind w:left="195"/>
        <w:outlineLvl w:val="9"/>
        <w:sectPr w:rsidR="0075558F">
          <w:pgSz w:w="11910" w:h="16840"/>
          <w:pgMar w:top="1520" w:right="1220" w:bottom="1160" w:left="1220" w:header="0" w:footer="958" w:gutter="0"/>
          <w:cols w:num="2" w:space="720" w:equalWidth="0">
            <w:col w:w="1076" w:space="40"/>
            <w:col w:w="8354"/>
          </w:cols>
          <w:noEndnote/>
        </w:sectPr>
      </w:pPr>
    </w:p>
    <w:tbl>
      <w:tblPr>
        <w:tblW w:w="0" w:type="auto"/>
        <w:tblInd w:w="108" w:type="dxa"/>
        <w:tblLayout w:type="fixed"/>
        <w:tblCellMar>
          <w:left w:w="0" w:type="dxa"/>
          <w:right w:w="0" w:type="dxa"/>
        </w:tblCellMar>
        <w:tblLook w:val="0000"/>
      </w:tblPr>
      <w:tblGrid>
        <w:gridCol w:w="2192"/>
        <w:gridCol w:w="429"/>
        <w:gridCol w:w="952"/>
        <w:gridCol w:w="1060"/>
        <w:gridCol w:w="1372"/>
        <w:gridCol w:w="1038"/>
        <w:gridCol w:w="182"/>
        <w:gridCol w:w="2024"/>
      </w:tblGrid>
      <w:tr w:rsidR="0075558F" w:rsidTr="004612FA">
        <w:trPr>
          <w:trHeight w:hRule="exact" w:val="570"/>
        </w:trPr>
        <w:tc>
          <w:tcPr>
            <w:tcW w:w="9249" w:type="dxa"/>
            <w:gridSpan w:val="8"/>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68"/>
              <w:ind w:left="102"/>
              <w:rPr>
                <w:rFonts w:asciiTheme="minorEastAsia" w:hAnsiTheme="minorEastAsia"/>
                <w:b/>
              </w:rPr>
            </w:pPr>
            <w:r w:rsidRPr="00186665">
              <w:rPr>
                <w:rFonts w:asciiTheme="minorEastAsia" w:hAnsiTheme="minorEastAsia"/>
                <w:b/>
              </w:rPr>
              <w:lastRenderedPageBreak/>
              <w:t>1.</w:t>
            </w:r>
            <w:r w:rsidRPr="00186665">
              <w:rPr>
                <w:rFonts w:asciiTheme="minorEastAsia" w:hAnsiTheme="minorEastAsia" w:cs="黑体" w:hint="eastAsia"/>
                <w:b/>
              </w:rPr>
              <w:t>实验项目基本信息</w:t>
            </w:r>
          </w:p>
        </w:tc>
      </w:tr>
      <w:tr w:rsidR="0075558F" w:rsidTr="00D150DD">
        <w:trPr>
          <w:trHeight w:hRule="exact" w:val="570"/>
        </w:trPr>
        <w:tc>
          <w:tcPr>
            <w:tcW w:w="2621"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9"/>
              <w:ind w:firstLineChars="300" w:firstLine="720"/>
              <w:rPr>
                <w:rFonts w:ascii="黑体" w:eastAsia="黑体" w:hAnsi="黑体"/>
              </w:rPr>
            </w:pPr>
            <w:r w:rsidRPr="00186665">
              <w:rPr>
                <w:rFonts w:ascii="黑体" w:eastAsia="黑体" w:hAnsi="黑体" w:cs="宋体" w:hint="eastAsia"/>
              </w:rPr>
              <w:t>所在学院</w:t>
            </w:r>
          </w:p>
        </w:tc>
        <w:tc>
          <w:tcPr>
            <w:tcW w:w="2012"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jc w:val="center"/>
              <w:rPr>
                <w:rFonts w:ascii="黑体" w:eastAsia="黑体" w:hAnsi="黑体"/>
              </w:rPr>
            </w:pP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9"/>
              <w:ind w:left="413"/>
              <w:rPr>
                <w:rFonts w:ascii="黑体" w:eastAsia="黑体" w:hAnsi="黑体"/>
              </w:rPr>
            </w:pPr>
            <w:r w:rsidRPr="00186665">
              <w:rPr>
                <w:rFonts w:ascii="黑体" w:eastAsia="黑体" w:hAnsi="黑体" w:cs="宋体" w:hint="eastAsia"/>
              </w:rPr>
              <w:t>所属实验中心</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jc w:val="center"/>
            </w:pPr>
          </w:p>
        </w:tc>
      </w:tr>
      <w:tr w:rsidR="0075558F" w:rsidTr="00D150DD">
        <w:trPr>
          <w:trHeight w:hRule="exact" w:val="570"/>
        </w:trPr>
        <w:tc>
          <w:tcPr>
            <w:tcW w:w="2621"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8"/>
              <w:ind w:left="102" w:firstLineChars="100" w:firstLine="240"/>
              <w:rPr>
                <w:rFonts w:ascii="黑体" w:eastAsia="黑体" w:hAnsi="黑体"/>
              </w:rPr>
            </w:pPr>
            <w:r w:rsidRPr="00186665">
              <w:rPr>
                <w:rFonts w:ascii="黑体" w:eastAsia="黑体" w:hAnsi="黑体" w:cs="宋体" w:hint="eastAsia"/>
              </w:rPr>
              <w:t>实验教学项目名称</w:t>
            </w:r>
          </w:p>
        </w:tc>
        <w:tc>
          <w:tcPr>
            <w:tcW w:w="2012"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jc w:val="center"/>
              <w:rPr>
                <w:rFonts w:ascii="黑体" w:eastAsia="黑体" w:hAnsi="黑体"/>
              </w:rPr>
            </w:pP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8"/>
              <w:ind w:firstLineChars="300" w:firstLine="720"/>
              <w:rPr>
                <w:rFonts w:ascii="黑体" w:eastAsia="黑体" w:hAnsi="黑体"/>
              </w:rPr>
            </w:pPr>
            <w:r w:rsidRPr="00186665">
              <w:rPr>
                <w:rFonts w:ascii="黑体" w:eastAsia="黑体" w:hAnsi="黑体" w:cs="宋体" w:hint="eastAsia"/>
              </w:rPr>
              <w:t>实验时长</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jc w:val="center"/>
            </w:pPr>
          </w:p>
        </w:tc>
      </w:tr>
      <w:tr w:rsidR="0075558F" w:rsidTr="00D150DD">
        <w:trPr>
          <w:trHeight w:hRule="exact" w:val="570"/>
        </w:trPr>
        <w:tc>
          <w:tcPr>
            <w:tcW w:w="2621"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9"/>
              <w:ind w:left="342" w:firstLineChars="100" w:firstLine="240"/>
              <w:rPr>
                <w:rFonts w:ascii="黑体" w:eastAsia="黑体" w:hAnsi="黑体"/>
              </w:rPr>
            </w:pPr>
            <w:r w:rsidRPr="00186665">
              <w:rPr>
                <w:rFonts w:ascii="黑体" w:eastAsia="黑体" w:hAnsi="黑体" w:cs="宋体" w:hint="eastAsia"/>
              </w:rPr>
              <w:t>所属课程名称</w:t>
            </w:r>
          </w:p>
        </w:tc>
        <w:tc>
          <w:tcPr>
            <w:tcW w:w="2012"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jc w:val="center"/>
              <w:rPr>
                <w:rFonts w:ascii="黑体" w:eastAsia="黑体" w:hAnsi="黑体"/>
              </w:rPr>
            </w:pP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pStyle w:val="TableParagraph"/>
              <w:kinsoku w:val="0"/>
              <w:overflowPunct w:val="0"/>
              <w:spacing w:before="169"/>
              <w:ind w:left="103"/>
              <w:jc w:val="center"/>
              <w:rPr>
                <w:rFonts w:ascii="黑体" w:eastAsia="黑体" w:hAnsi="黑体"/>
              </w:rPr>
            </w:pPr>
            <w:r w:rsidRPr="00186665">
              <w:rPr>
                <w:rFonts w:ascii="黑体" w:eastAsia="黑体" w:hAnsi="黑体" w:cs="宋体" w:hint="eastAsia"/>
              </w:rPr>
              <w:t>所属专业名称及代码</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jc w:val="center"/>
            </w:pPr>
          </w:p>
        </w:tc>
      </w:tr>
      <w:tr w:rsidR="0075558F" w:rsidTr="004612FA">
        <w:trPr>
          <w:trHeight w:hRule="exact" w:val="570"/>
        </w:trPr>
        <w:tc>
          <w:tcPr>
            <w:tcW w:w="9249" w:type="dxa"/>
            <w:gridSpan w:val="8"/>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68"/>
              <w:ind w:left="102"/>
              <w:rPr>
                <w:rFonts w:asciiTheme="minorEastAsia" w:hAnsiTheme="minorEastAsia"/>
                <w:b/>
              </w:rPr>
            </w:pPr>
            <w:r w:rsidRPr="00186665">
              <w:rPr>
                <w:rFonts w:asciiTheme="minorEastAsia" w:hAnsiTheme="minorEastAsia"/>
                <w:b/>
              </w:rPr>
              <w:t>2.</w:t>
            </w:r>
            <w:r w:rsidRPr="00186665">
              <w:rPr>
                <w:rFonts w:asciiTheme="minorEastAsia" w:hAnsiTheme="minorEastAsia" w:cs="黑体" w:hint="eastAsia"/>
                <w:b/>
              </w:rPr>
              <w:t>实验教学项目负责人情况</w:t>
            </w: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48"/>
              <w:jc w:val="center"/>
              <w:rPr>
                <w:rFonts w:ascii="黑体" w:eastAsia="黑体" w:hAnsi="黑体"/>
              </w:rPr>
            </w:pPr>
            <w:r w:rsidRPr="00046B92">
              <w:rPr>
                <w:rFonts w:ascii="黑体" w:eastAsia="黑体" w:hAnsi="黑体" w:cs="宋体" w:hint="eastAsia"/>
              </w:rPr>
              <w:t>姓名</w:t>
            </w:r>
          </w:p>
        </w:tc>
        <w:tc>
          <w:tcPr>
            <w:tcW w:w="1381"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060"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9"/>
              <w:ind w:left="309"/>
              <w:rPr>
                <w:rFonts w:ascii="黑体" w:eastAsia="黑体" w:hAnsi="黑体"/>
              </w:rPr>
            </w:pPr>
            <w:r w:rsidRPr="00046B92">
              <w:rPr>
                <w:rFonts w:ascii="黑体" w:eastAsia="黑体" w:hAnsi="黑体" w:cs="宋体" w:hint="eastAsia"/>
              </w:rPr>
              <w:t>性别</w:t>
            </w: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9"/>
              <w:ind w:left="150"/>
              <w:rPr>
                <w:rFonts w:ascii="黑体" w:eastAsia="黑体" w:hAnsi="黑体"/>
              </w:rPr>
            </w:pPr>
            <w:r w:rsidRPr="00046B92">
              <w:rPr>
                <w:rFonts w:ascii="黑体" w:eastAsia="黑体" w:hAnsi="黑体" w:cs="宋体" w:hint="eastAsia"/>
              </w:rPr>
              <w:t>出生年月</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8"/>
              <w:ind w:left="48"/>
              <w:jc w:val="center"/>
              <w:rPr>
                <w:rFonts w:ascii="黑体" w:eastAsia="黑体" w:hAnsi="黑体"/>
              </w:rPr>
            </w:pPr>
            <w:r w:rsidRPr="00046B92">
              <w:rPr>
                <w:rFonts w:ascii="黑体" w:eastAsia="黑体" w:hAnsi="黑体" w:cs="宋体" w:hint="eastAsia"/>
              </w:rPr>
              <w:t>学历</w:t>
            </w:r>
          </w:p>
        </w:tc>
        <w:tc>
          <w:tcPr>
            <w:tcW w:w="1381"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060"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ind w:left="309"/>
              <w:rPr>
                <w:rFonts w:ascii="黑体" w:eastAsia="黑体" w:hAnsi="黑体"/>
              </w:rPr>
            </w:pPr>
            <w:r w:rsidRPr="00046B92">
              <w:rPr>
                <w:rFonts w:ascii="黑体" w:eastAsia="黑体" w:hAnsi="黑体" w:cs="宋体" w:hint="eastAsia"/>
              </w:rPr>
              <w:t>学位</w:t>
            </w: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ind w:left="390"/>
              <w:rPr>
                <w:rFonts w:ascii="黑体" w:eastAsia="黑体" w:hAnsi="黑体"/>
              </w:rPr>
            </w:pPr>
            <w:r w:rsidRPr="00046B92">
              <w:rPr>
                <w:rFonts w:ascii="黑体" w:eastAsia="黑体" w:hAnsi="黑体" w:cs="宋体" w:hint="eastAsia"/>
              </w:rPr>
              <w:t>电话</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73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ind w:firstLineChars="150" w:firstLine="360"/>
              <w:rPr>
                <w:rFonts w:ascii="黑体" w:eastAsia="黑体" w:hAnsi="黑体"/>
              </w:rPr>
            </w:pPr>
            <w:r w:rsidRPr="00046B92">
              <w:rPr>
                <w:rFonts w:ascii="黑体" w:eastAsia="黑体" w:hAnsi="黑体" w:cs="宋体" w:hint="eastAsia"/>
              </w:rPr>
              <w:t>专业</w:t>
            </w:r>
            <w:r w:rsidR="00186665" w:rsidRPr="00046B92">
              <w:rPr>
                <w:rFonts w:ascii="黑体" w:eastAsia="黑体" w:hAnsi="黑体" w:cs="宋体" w:hint="eastAsia"/>
              </w:rPr>
              <w:t>技术职务</w:t>
            </w:r>
          </w:p>
        </w:tc>
        <w:tc>
          <w:tcPr>
            <w:tcW w:w="1381"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060"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rPr>
                <w:rFonts w:ascii="黑体" w:eastAsia="黑体" w:hAnsi="黑体"/>
              </w:rPr>
            </w:pPr>
            <w:r w:rsidRPr="00046B92">
              <w:rPr>
                <w:rFonts w:ascii="黑体" w:eastAsia="黑体" w:hAnsi="黑体" w:cs="宋体" w:hint="eastAsia"/>
              </w:rPr>
              <w:t>行政</w:t>
            </w:r>
            <w:r w:rsidR="00186665" w:rsidRPr="00046B92">
              <w:rPr>
                <w:rFonts w:ascii="黑体" w:eastAsia="黑体" w:hAnsi="黑体" w:cs="宋体" w:hint="eastAsia"/>
              </w:rPr>
              <w:t>职务</w:t>
            </w: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0"/>
              <w:rPr>
                <w:rFonts w:ascii="黑体" w:eastAsia="黑体" w:hAnsi="黑体" w:cs="微软雅黑"/>
                <w:sz w:val="14"/>
                <w:szCs w:val="14"/>
              </w:rPr>
            </w:pPr>
          </w:p>
          <w:p w:rsidR="0075558F" w:rsidRPr="00046B92" w:rsidRDefault="0075558F" w:rsidP="00186665">
            <w:pPr>
              <w:pStyle w:val="TableParagraph"/>
              <w:kinsoku w:val="0"/>
              <w:overflowPunct w:val="0"/>
              <w:ind w:left="390"/>
              <w:rPr>
                <w:rFonts w:ascii="黑体" w:eastAsia="黑体" w:hAnsi="黑体"/>
              </w:rPr>
            </w:pPr>
            <w:r w:rsidRPr="00046B92">
              <w:rPr>
                <w:rFonts w:ascii="黑体" w:eastAsia="黑体" w:hAnsi="黑体" w:cs="宋体" w:hint="eastAsia"/>
              </w:rPr>
              <w:t>手机</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70"/>
              <w:ind w:left="48"/>
              <w:jc w:val="center"/>
              <w:rPr>
                <w:rFonts w:ascii="黑体" w:eastAsia="黑体" w:hAnsi="黑体"/>
              </w:rPr>
            </w:pPr>
            <w:r w:rsidRPr="00046B92">
              <w:rPr>
                <w:rFonts w:ascii="黑体" w:eastAsia="黑体" w:hAnsi="黑体" w:cs="宋体" w:hint="eastAsia"/>
              </w:rPr>
              <w:t>院系</w:t>
            </w:r>
          </w:p>
        </w:tc>
        <w:tc>
          <w:tcPr>
            <w:tcW w:w="2441"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70"/>
              <w:ind w:left="226"/>
              <w:jc w:val="center"/>
              <w:rPr>
                <w:rFonts w:ascii="黑体" w:eastAsia="黑体" w:hAnsi="黑体"/>
              </w:rPr>
            </w:pPr>
            <w:r w:rsidRPr="00046B92">
              <w:rPr>
                <w:rFonts w:ascii="黑体" w:eastAsia="黑体" w:hAnsi="黑体" w:cs="宋体" w:hint="eastAsia"/>
              </w:rPr>
              <w:t>电子邮箱</w:t>
            </w:r>
          </w:p>
        </w:tc>
        <w:tc>
          <w:tcPr>
            <w:tcW w:w="3244"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48"/>
              <w:jc w:val="center"/>
              <w:rPr>
                <w:rFonts w:ascii="黑体" w:eastAsia="黑体" w:hAnsi="黑体"/>
              </w:rPr>
            </w:pPr>
            <w:r w:rsidRPr="00046B92">
              <w:rPr>
                <w:rFonts w:ascii="黑体" w:eastAsia="黑体" w:hAnsi="黑体" w:cs="宋体" w:hint="eastAsia"/>
              </w:rPr>
              <w:t>地址</w:t>
            </w:r>
          </w:p>
        </w:tc>
        <w:tc>
          <w:tcPr>
            <w:tcW w:w="3813" w:type="dxa"/>
            <w:gridSpan w:val="4"/>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046B92">
            <w:pPr>
              <w:pStyle w:val="TableParagraph"/>
              <w:kinsoku w:val="0"/>
              <w:overflowPunct w:val="0"/>
              <w:spacing w:before="169"/>
              <w:ind w:left="390"/>
              <w:rPr>
                <w:rFonts w:ascii="黑体" w:eastAsia="黑体" w:hAnsi="黑体"/>
              </w:rPr>
            </w:pPr>
            <w:r w:rsidRPr="00046B92">
              <w:rPr>
                <w:rFonts w:ascii="黑体" w:eastAsia="黑体" w:hAnsi="黑体" w:cs="宋体" w:hint="eastAsia"/>
              </w:rPr>
              <w:t>邮编</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4612FA">
        <w:trPr>
          <w:trHeight w:hRule="exact" w:val="6168"/>
        </w:trPr>
        <w:tc>
          <w:tcPr>
            <w:tcW w:w="9249" w:type="dxa"/>
            <w:gridSpan w:val="8"/>
            <w:tcBorders>
              <w:top w:val="single" w:sz="4" w:space="0" w:color="000000"/>
              <w:left w:val="single" w:sz="4" w:space="0" w:color="000000"/>
              <w:bottom w:val="single" w:sz="4" w:space="0" w:color="000000"/>
              <w:right w:val="single" w:sz="4" w:space="0" w:color="000000"/>
            </w:tcBorders>
          </w:tcPr>
          <w:p w:rsidR="00186665" w:rsidRPr="00046B92" w:rsidRDefault="0075558F" w:rsidP="00186665">
            <w:pPr>
              <w:pStyle w:val="TableParagraph"/>
              <w:kinsoku w:val="0"/>
              <w:overflowPunct w:val="0"/>
              <w:spacing w:before="169"/>
              <w:ind w:left="102"/>
              <w:rPr>
                <w:rFonts w:ascii="仿宋" w:eastAsia="仿宋" w:hAnsi="仿宋" w:cs="仿宋"/>
                <w:sz w:val="21"/>
                <w:szCs w:val="21"/>
              </w:rPr>
            </w:pPr>
            <w:r w:rsidRPr="00186665">
              <w:rPr>
                <w:rFonts w:ascii="宋体" w:eastAsia="宋体" w:cs="宋体" w:hint="eastAsia"/>
                <w:b/>
                <w:spacing w:val="-2"/>
                <w:w w:val="95"/>
              </w:rPr>
              <w:t>教学研究情况：</w:t>
            </w:r>
            <w:r w:rsidR="00186665" w:rsidRPr="00046B92">
              <w:rPr>
                <w:rFonts w:ascii="仿宋" w:eastAsia="仿宋" w:hAnsi="仿宋" w:hint="eastAsia"/>
              </w:rPr>
              <w:t>主持的教学研究课题（含课题名称、来源、年限，不超过</w:t>
            </w:r>
            <w:r w:rsidR="00186665" w:rsidRPr="00046B92">
              <w:rPr>
                <w:rFonts w:ascii="仿宋" w:eastAsia="仿宋" w:hAnsi="仿宋"/>
              </w:rPr>
              <w:t>5</w:t>
            </w:r>
            <w:r w:rsidR="00186665" w:rsidRPr="00046B92">
              <w:rPr>
                <w:rFonts w:ascii="仿宋" w:eastAsia="仿宋" w:hAnsi="仿宋" w:hint="eastAsia"/>
              </w:rPr>
              <w:t>项）；作为第一署名人在国内外公开发行的刊物上发表的教学研究论文（含题目、刊物名称、时间，不超过</w:t>
            </w:r>
            <w:r w:rsidR="00186665" w:rsidRPr="00046B92">
              <w:rPr>
                <w:rFonts w:ascii="仿宋" w:eastAsia="仿宋" w:hAnsi="仿宋"/>
              </w:rPr>
              <w:t>10</w:t>
            </w:r>
            <w:r w:rsidR="00186665" w:rsidRPr="00046B92">
              <w:rPr>
                <w:rFonts w:ascii="仿宋" w:eastAsia="仿宋" w:hAnsi="仿宋" w:hint="eastAsia"/>
              </w:rPr>
              <w:t>项）；获得的教学表彰</w:t>
            </w:r>
            <w:r w:rsidR="00186665" w:rsidRPr="00046B92">
              <w:rPr>
                <w:rFonts w:ascii="仿宋" w:eastAsia="仿宋" w:hAnsi="仿宋"/>
              </w:rPr>
              <w:t>/</w:t>
            </w:r>
            <w:r w:rsidR="00186665" w:rsidRPr="00046B92">
              <w:rPr>
                <w:rFonts w:ascii="仿宋" w:eastAsia="仿宋" w:hAnsi="仿宋" w:hint="eastAsia"/>
              </w:rPr>
              <w:t>奖励（不超过</w:t>
            </w:r>
            <w:r w:rsidR="00186665" w:rsidRPr="00046B92">
              <w:rPr>
                <w:rFonts w:ascii="仿宋" w:eastAsia="仿宋" w:hAnsi="仿宋"/>
              </w:rPr>
              <w:t>5</w:t>
            </w:r>
            <w:r w:rsidR="00186665" w:rsidRPr="00046B92">
              <w:rPr>
                <w:rFonts w:ascii="仿宋" w:eastAsia="仿宋" w:hAnsi="仿宋" w:hint="eastAsia"/>
              </w:rPr>
              <w:t>项）。</w:t>
            </w:r>
          </w:p>
          <w:p w:rsidR="0075558F" w:rsidRPr="00046B92" w:rsidRDefault="0075558F" w:rsidP="00D150DD">
            <w:pPr>
              <w:pStyle w:val="TableParagraph"/>
              <w:kinsoku w:val="0"/>
              <w:overflowPunct w:val="0"/>
              <w:rPr>
                <w:rFonts w:ascii="仿宋" w:eastAsia="仿宋" w:hAnsi="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pPr>
          </w:p>
        </w:tc>
      </w:tr>
    </w:tbl>
    <w:p w:rsidR="0075558F" w:rsidRDefault="0075558F" w:rsidP="0075558F">
      <w:pPr>
        <w:sectPr w:rsidR="0075558F">
          <w:type w:val="continuous"/>
          <w:pgSz w:w="11910" w:h="16840"/>
          <w:pgMar w:top="1580" w:right="1220" w:bottom="1140" w:left="1220" w:header="720" w:footer="720" w:gutter="0"/>
          <w:cols w:space="720" w:equalWidth="0">
            <w:col w:w="9470"/>
          </w:cols>
          <w:noEndnote/>
        </w:sectPr>
      </w:pPr>
    </w:p>
    <w:p w:rsidR="0075558F" w:rsidRDefault="0075558F" w:rsidP="0075558F">
      <w:pPr>
        <w:pStyle w:val="a6"/>
        <w:kinsoku w:val="0"/>
        <w:overflowPunct w:val="0"/>
        <w:spacing w:before="2"/>
        <w:ind w:left="0"/>
        <w:rPr>
          <w:rFonts w:ascii="Times New Roman" w:eastAsiaTheme="minorEastAsia" w:cs="Times New Roman"/>
          <w:sz w:val="7"/>
          <w:szCs w:val="7"/>
        </w:rPr>
      </w:pPr>
    </w:p>
    <w:tbl>
      <w:tblPr>
        <w:tblW w:w="0" w:type="auto"/>
        <w:tblInd w:w="108" w:type="dxa"/>
        <w:tblLayout w:type="fixed"/>
        <w:tblCellMar>
          <w:left w:w="0" w:type="dxa"/>
          <w:right w:w="0" w:type="dxa"/>
        </w:tblCellMar>
        <w:tblLook w:val="0000"/>
      </w:tblPr>
      <w:tblGrid>
        <w:gridCol w:w="1183"/>
        <w:gridCol w:w="992"/>
        <w:gridCol w:w="1384"/>
        <w:gridCol w:w="1701"/>
        <w:gridCol w:w="1275"/>
        <w:gridCol w:w="1276"/>
        <w:gridCol w:w="1404"/>
      </w:tblGrid>
      <w:tr w:rsidR="0075558F" w:rsidTr="004612FA">
        <w:trPr>
          <w:trHeight w:hRule="exact" w:val="5050"/>
        </w:trPr>
        <w:tc>
          <w:tcPr>
            <w:tcW w:w="9215" w:type="dxa"/>
            <w:gridSpan w:val="7"/>
            <w:tcBorders>
              <w:top w:val="single" w:sz="4" w:space="0" w:color="000000"/>
              <w:left w:val="single" w:sz="4" w:space="0" w:color="000000"/>
              <w:bottom w:val="single" w:sz="4" w:space="0" w:color="000000"/>
              <w:right w:val="single" w:sz="4" w:space="0" w:color="000000"/>
            </w:tcBorders>
          </w:tcPr>
          <w:p w:rsidR="00D150DD" w:rsidRPr="00046B92" w:rsidRDefault="0075558F" w:rsidP="00186665">
            <w:pPr>
              <w:pStyle w:val="TableParagraph"/>
              <w:kinsoku w:val="0"/>
              <w:overflowPunct w:val="0"/>
              <w:spacing w:before="169"/>
              <w:ind w:left="102" w:right="-32"/>
              <w:rPr>
                <w:rFonts w:ascii="仿宋" w:eastAsia="仿宋" w:hAnsi="仿宋" w:cs="仿宋"/>
                <w:sz w:val="21"/>
                <w:szCs w:val="21"/>
              </w:rPr>
            </w:pPr>
            <w:r w:rsidRPr="00186665">
              <w:rPr>
                <w:rFonts w:ascii="宋体" w:eastAsia="宋体" w:cs="宋体" w:hint="eastAsia"/>
                <w:b/>
                <w:spacing w:val="-3"/>
                <w:w w:val="95"/>
              </w:rPr>
              <w:t>学术研究情况：</w:t>
            </w:r>
            <w:r w:rsidR="00186665" w:rsidRPr="00046B92">
              <w:rPr>
                <w:rFonts w:ascii="仿宋" w:eastAsia="仿宋" w:hAnsi="仿宋" w:hint="eastAsia"/>
              </w:rPr>
              <w:t>近五年来承担的学术研究课题（含课题名称、来源、年限、本人所起作用，不超过</w:t>
            </w:r>
            <w:r w:rsidR="00186665" w:rsidRPr="00046B92">
              <w:rPr>
                <w:rFonts w:ascii="仿宋" w:eastAsia="仿宋" w:hAnsi="仿宋"/>
              </w:rPr>
              <w:t>5</w:t>
            </w:r>
            <w:r w:rsidR="00186665" w:rsidRPr="00046B92">
              <w:rPr>
                <w:rFonts w:ascii="仿宋" w:eastAsia="仿宋" w:hAnsi="仿宋" w:hint="eastAsia"/>
              </w:rPr>
              <w:t>项）；在国内外公开发行刊物上发表的学术论文（含题目、刊物名称、署名次序与时间，不超不超过</w:t>
            </w:r>
            <w:r w:rsidR="00186665" w:rsidRPr="00046B92">
              <w:rPr>
                <w:rFonts w:ascii="仿宋" w:eastAsia="仿宋" w:hAnsi="仿宋"/>
              </w:rPr>
              <w:t>5</w:t>
            </w:r>
            <w:r w:rsidR="00186665" w:rsidRPr="00046B92">
              <w:rPr>
                <w:rFonts w:ascii="仿宋" w:eastAsia="仿宋" w:hAnsi="仿宋" w:hint="eastAsia"/>
              </w:rPr>
              <w:t>项）；获得的学术研究表彰</w:t>
            </w:r>
            <w:r w:rsidR="00186665" w:rsidRPr="00046B92">
              <w:rPr>
                <w:rFonts w:ascii="仿宋" w:eastAsia="仿宋" w:hAnsi="仿宋"/>
              </w:rPr>
              <w:t>/</w:t>
            </w:r>
            <w:r w:rsidR="00186665" w:rsidRPr="00046B92">
              <w:rPr>
                <w:rFonts w:ascii="仿宋" w:eastAsia="仿宋" w:hAnsi="仿宋" w:hint="eastAsia"/>
              </w:rPr>
              <w:t>奖励（含奖项名称、授予单位、署名次序、时间，不超过</w:t>
            </w:r>
            <w:r w:rsidR="00186665" w:rsidRPr="00046B92">
              <w:rPr>
                <w:rFonts w:ascii="仿宋" w:eastAsia="仿宋" w:hAnsi="仿宋"/>
              </w:rPr>
              <w:t>5</w:t>
            </w:r>
            <w:r w:rsidR="00186665" w:rsidRPr="00046B92">
              <w:rPr>
                <w:rFonts w:ascii="仿宋" w:eastAsia="仿宋" w:hAnsi="仿宋" w:hint="eastAsia"/>
              </w:rPr>
              <w:t>项）。</w:t>
            </w: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pPr>
          </w:p>
        </w:tc>
      </w:tr>
      <w:tr w:rsidR="0075558F" w:rsidTr="004612FA">
        <w:trPr>
          <w:trHeight w:hRule="exact" w:val="667"/>
        </w:trPr>
        <w:tc>
          <w:tcPr>
            <w:tcW w:w="9215" w:type="dxa"/>
            <w:gridSpan w:val="7"/>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69"/>
              <w:ind w:left="102"/>
              <w:rPr>
                <w:rFonts w:ascii="黑体" w:eastAsia="黑体" w:hAnsi="黑体"/>
              </w:rPr>
            </w:pPr>
            <w:r w:rsidRPr="00186665">
              <w:rPr>
                <w:rFonts w:ascii="黑体" w:eastAsia="黑体" w:hAnsi="黑体"/>
              </w:rPr>
              <w:t>3.</w:t>
            </w:r>
            <w:r w:rsidRPr="00186665">
              <w:rPr>
                <w:rFonts w:ascii="黑体" w:eastAsia="黑体" w:hAnsi="黑体" w:cs="黑体" w:hint="eastAsia"/>
              </w:rPr>
              <w:t>实验教学项目教学服务团队情况</w:t>
            </w:r>
            <w:r w:rsidRPr="00186665">
              <w:rPr>
                <w:rFonts w:ascii="黑体" w:eastAsia="黑体" w:hAnsi="黑体" w:cs="仿宋" w:hint="eastAsia"/>
              </w:rPr>
              <w:t>（含在线教学服务人员和技术支持人员）</w:t>
            </w:r>
          </w:p>
        </w:tc>
      </w:tr>
      <w:tr w:rsidR="0075558F" w:rsidTr="004612FA">
        <w:trPr>
          <w:trHeight w:hRule="exact" w:val="510"/>
        </w:trPr>
        <w:tc>
          <w:tcPr>
            <w:tcW w:w="1183"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371"/>
              <w:rPr>
                <w:b/>
              </w:rPr>
            </w:pPr>
            <w:r w:rsidRPr="00186665">
              <w:rPr>
                <w:rFonts w:ascii="宋体" w:eastAsia="宋体" w:cs="宋体" w:hint="eastAsia"/>
                <w:b/>
              </w:rPr>
              <w:t>序号</w:t>
            </w:r>
          </w:p>
        </w:tc>
        <w:tc>
          <w:tcPr>
            <w:tcW w:w="992"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275"/>
              <w:rPr>
                <w:b/>
              </w:rPr>
            </w:pPr>
            <w:r w:rsidRPr="00186665">
              <w:rPr>
                <w:rFonts w:ascii="宋体" w:eastAsia="宋体" w:cs="宋体" w:hint="eastAsia"/>
                <w:b/>
              </w:rPr>
              <w:t>姓名</w:t>
            </w:r>
          </w:p>
        </w:tc>
        <w:tc>
          <w:tcPr>
            <w:tcW w:w="1384"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firstLineChars="100" w:firstLine="241"/>
              <w:rPr>
                <w:b/>
              </w:rPr>
            </w:pPr>
            <w:r w:rsidRPr="00186665">
              <w:rPr>
                <w:rFonts w:ascii="宋体" w:eastAsia="宋体" w:cs="宋体" w:hint="eastAsia"/>
                <w:b/>
              </w:rPr>
              <w:t>所在单位</w:t>
            </w:r>
          </w:p>
        </w:tc>
        <w:tc>
          <w:tcPr>
            <w:tcW w:w="1701"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174"/>
              <w:jc w:val="center"/>
              <w:rPr>
                <w:b/>
              </w:rPr>
            </w:pPr>
            <w:r w:rsidRPr="00186665">
              <w:rPr>
                <w:rFonts w:ascii="宋体" w:eastAsia="宋体" w:cs="宋体" w:hint="eastAsia"/>
                <w:b/>
              </w:rPr>
              <w:t>专业技术职务</w:t>
            </w:r>
          </w:p>
        </w:tc>
        <w:tc>
          <w:tcPr>
            <w:tcW w:w="1275"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220"/>
              <w:jc w:val="center"/>
              <w:rPr>
                <w:b/>
              </w:rPr>
            </w:pPr>
            <w:r w:rsidRPr="00186665">
              <w:rPr>
                <w:rFonts w:ascii="宋体" w:eastAsia="宋体" w:cs="宋体" w:hint="eastAsia"/>
                <w:b/>
              </w:rPr>
              <w:t>行政职务</w:t>
            </w:r>
          </w:p>
        </w:tc>
        <w:tc>
          <w:tcPr>
            <w:tcW w:w="1276"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firstLineChars="50" w:firstLine="120"/>
              <w:rPr>
                <w:b/>
              </w:rPr>
            </w:pPr>
            <w:r w:rsidRPr="00186665">
              <w:rPr>
                <w:rFonts w:ascii="宋体" w:eastAsia="宋体" w:cs="宋体" w:hint="eastAsia"/>
                <w:b/>
              </w:rPr>
              <w:t>承担任务</w:t>
            </w:r>
          </w:p>
        </w:tc>
        <w:tc>
          <w:tcPr>
            <w:tcW w:w="1404"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518"/>
              <w:rPr>
                <w:b/>
              </w:rPr>
            </w:pPr>
            <w:r w:rsidRPr="00186665">
              <w:rPr>
                <w:rFonts w:ascii="宋体" w:eastAsia="宋体" w:cs="宋体" w:hint="eastAsia"/>
                <w:b/>
              </w:rPr>
              <w:t>备注</w:t>
            </w:r>
          </w:p>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8"/>
              <w:ind w:left="49"/>
              <w:jc w:val="both"/>
            </w:pPr>
            <w:r>
              <w:rPr>
                <w:rFonts w:ascii="宋体" w:eastAsia="宋体" w:cs="宋体"/>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9"/>
              <w:ind w:left="49"/>
              <w:jc w:val="both"/>
            </w:pPr>
            <w:r>
              <w:rPr>
                <w:rFonts w:ascii="宋体" w:eastAsia="宋体" w:cs="宋体"/>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8"/>
              <w:ind w:left="49"/>
              <w:jc w:val="both"/>
            </w:pPr>
            <w:r>
              <w:rPr>
                <w:rFonts w:ascii="宋体" w:eastAsia="宋体" w:cs="宋体"/>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9"/>
              <w:ind w:left="49"/>
              <w:jc w:val="both"/>
            </w:pPr>
            <w:r>
              <w:rPr>
                <w:rFonts w:ascii="黑体" w:eastAsia="黑体" w:cs="黑体" w:hint="eastAsia"/>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4612FA">
        <w:trPr>
          <w:trHeight w:hRule="exact" w:val="577"/>
        </w:trPr>
        <w:tc>
          <w:tcPr>
            <w:tcW w:w="9215" w:type="dxa"/>
            <w:gridSpan w:val="7"/>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73"/>
              <w:ind w:left="102"/>
              <w:rPr>
                <w:rFonts w:ascii="黑体" w:eastAsia="黑体" w:hAnsi="黑体"/>
              </w:rPr>
            </w:pPr>
            <w:r w:rsidRPr="00186665">
              <w:rPr>
                <w:rFonts w:ascii="黑体" w:eastAsia="黑体" w:hAnsi="黑体"/>
              </w:rPr>
              <w:t>4.</w:t>
            </w:r>
            <w:r w:rsidRPr="00186665">
              <w:rPr>
                <w:rFonts w:ascii="黑体" w:eastAsia="黑体" w:hAnsi="黑体" w:cs="黑体" w:hint="eastAsia"/>
              </w:rPr>
              <w:t>实验教学项目描述</w:t>
            </w:r>
          </w:p>
        </w:tc>
      </w:tr>
      <w:tr w:rsidR="0075558F" w:rsidTr="00BD1271">
        <w:trPr>
          <w:trHeight w:hRule="exact" w:val="577"/>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2"/>
              <w:ind w:left="618"/>
              <w:rPr>
                <w:b/>
              </w:rPr>
            </w:pPr>
            <w:r w:rsidRPr="00BD1271">
              <w:rPr>
                <w:rFonts w:ascii="宋体" w:eastAsia="宋体" w:cs="宋体" w:hint="eastAsia"/>
                <w:b/>
              </w:rPr>
              <w:t>实验目的</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BD1271">
        <w:trPr>
          <w:trHeight w:hRule="exact" w:val="1130"/>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3"/>
              <w:ind w:left="618"/>
              <w:rPr>
                <w:b/>
              </w:rPr>
            </w:pPr>
            <w:r w:rsidRPr="00BD1271">
              <w:rPr>
                <w:rFonts w:ascii="宋体" w:eastAsia="宋体" w:cs="宋体" w:hint="eastAsia"/>
                <w:b/>
              </w:rPr>
              <w:t>实验原理</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jc w:val="both"/>
              <w:rPr>
                <w:sz w:val="21"/>
                <w:szCs w:val="21"/>
              </w:rPr>
            </w:pPr>
            <w:r w:rsidRPr="00046B92">
              <w:rPr>
                <w:rFonts w:ascii="仿宋" w:eastAsia="仿宋" w:cs="仿宋" w:hint="eastAsia"/>
                <w:sz w:val="21"/>
                <w:szCs w:val="21"/>
              </w:rPr>
              <w:t>（或对应的知识点）</w:t>
            </w:r>
          </w:p>
        </w:tc>
      </w:tr>
      <w:tr w:rsidR="0075558F" w:rsidTr="00BD1271">
        <w:trPr>
          <w:trHeight w:hRule="exact" w:val="1130"/>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3"/>
              <w:ind w:left="378"/>
              <w:rPr>
                <w:b/>
              </w:rPr>
            </w:pPr>
            <w:r w:rsidRPr="00BD1271">
              <w:rPr>
                <w:rFonts w:ascii="宋体" w:eastAsia="宋体" w:cs="宋体" w:hint="eastAsia"/>
                <w:b/>
              </w:rPr>
              <w:t>实验仪器设备</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jc w:val="both"/>
              <w:rPr>
                <w:sz w:val="21"/>
                <w:szCs w:val="21"/>
              </w:rPr>
            </w:pPr>
            <w:r w:rsidRPr="00046B92">
              <w:rPr>
                <w:rFonts w:ascii="仿宋" w:eastAsia="仿宋" w:cs="仿宋" w:hint="eastAsia"/>
                <w:sz w:val="21"/>
                <w:szCs w:val="21"/>
              </w:rPr>
              <w:t>（装置或软件等）</w:t>
            </w:r>
          </w:p>
        </w:tc>
      </w:tr>
      <w:tr w:rsidR="0075558F" w:rsidTr="00BD1271">
        <w:trPr>
          <w:trHeight w:hRule="exact" w:val="1130"/>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4"/>
              <w:ind w:left="618"/>
              <w:rPr>
                <w:b/>
              </w:rPr>
            </w:pPr>
            <w:r w:rsidRPr="00BD1271">
              <w:rPr>
                <w:rFonts w:ascii="宋体" w:eastAsia="宋体" w:cs="宋体" w:hint="eastAsia"/>
                <w:b/>
              </w:rPr>
              <w:t>实验材料</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sz w:val="21"/>
                <w:szCs w:val="21"/>
              </w:rPr>
            </w:pPr>
            <w:r w:rsidRPr="00046B92">
              <w:rPr>
                <w:rFonts w:ascii="仿宋" w:eastAsia="仿宋" w:cs="仿宋" w:hint="eastAsia"/>
                <w:sz w:val="21"/>
                <w:szCs w:val="21"/>
              </w:rPr>
              <w:t>（或预设参数等）</w:t>
            </w:r>
          </w:p>
        </w:tc>
      </w:tr>
      <w:tr w:rsidR="0075558F" w:rsidTr="00BD1271">
        <w:trPr>
          <w:trHeight w:hRule="exact" w:val="1128"/>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2"/>
              <w:ind w:left="378"/>
              <w:rPr>
                <w:b/>
              </w:rPr>
            </w:pPr>
            <w:r w:rsidRPr="00BD1271">
              <w:rPr>
                <w:rFonts w:ascii="宋体" w:eastAsia="宋体" w:cs="宋体" w:hint="eastAsia"/>
                <w:b/>
              </w:rPr>
              <w:t>实验教学方法</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sz w:val="21"/>
                <w:szCs w:val="21"/>
              </w:rPr>
            </w:pPr>
            <w:r w:rsidRPr="00046B92">
              <w:rPr>
                <w:rFonts w:ascii="仿宋" w:eastAsia="仿宋" w:cs="仿宋" w:hint="eastAsia"/>
                <w:sz w:val="21"/>
                <w:szCs w:val="21"/>
              </w:rPr>
              <w:t>（举例说明采用的教学方法的使用目的、实施过程与实施效果）</w:t>
            </w:r>
          </w:p>
        </w:tc>
      </w:tr>
    </w:tbl>
    <w:p w:rsidR="0075558F" w:rsidRDefault="0075558F" w:rsidP="0075558F">
      <w:pPr>
        <w:sectPr w:rsidR="0075558F">
          <w:pgSz w:w="11910" w:h="16840"/>
          <w:pgMar w:top="1340" w:right="1220" w:bottom="1140" w:left="1220" w:header="0" w:footer="958" w:gutter="0"/>
          <w:cols w:space="720"/>
          <w:noEndnote/>
        </w:sectPr>
      </w:pPr>
    </w:p>
    <w:p w:rsidR="0075558F" w:rsidRDefault="0075558F" w:rsidP="0075558F">
      <w:pPr>
        <w:pStyle w:val="a6"/>
        <w:kinsoku w:val="0"/>
        <w:overflowPunct w:val="0"/>
        <w:spacing w:before="2"/>
        <w:ind w:left="0"/>
        <w:rPr>
          <w:rFonts w:ascii="Times New Roman" w:eastAsiaTheme="minorEastAsia" w:cs="Times New Roman"/>
          <w:sz w:val="7"/>
          <w:szCs w:val="7"/>
        </w:rPr>
      </w:pPr>
    </w:p>
    <w:tbl>
      <w:tblPr>
        <w:tblW w:w="0" w:type="auto"/>
        <w:tblInd w:w="108" w:type="dxa"/>
        <w:tblLayout w:type="fixed"/>
        <w:tblCellMar>
          <w:left w:w="0" w:type="dxa"/>
          <w:right w:w="0" w:type="dxa"/>
        </w:tblCellMar>
        <w:tblLook w:val="0000"/>
      </w:tblPr>
      <w:tblGrid>
        <w:gridCol w:w="2307"/>
        <w:gridCol w:w="44"/>
        <w:gridCol w:w="1843"/>
        <w:gridCol w:w="1984"/>
        <w:gridCol w:w="3071"/>
      </w:tblGrid>
      <w:tr w:rsidR="0075558F" w:rsidTr="00BD1271">
        <w:trPr>
          <w:trHeight w:hRule="exact" w:val="1130"/>
        </w:trPr>
        <w:tc>
          <w:tcPr>
            <w:tcW w:w="2307" w:type="dxa"/>
            <w:tcBorders>
              <w:top w:val="single" w:sz="4" w:space="0" w:color="000000"/>
              <w:left w:val="single" w:sz="4" w:space="0" w:color="000000"/>
              <w:bottom w:val="single" w:sz="4" w:space="0" w:color="000000"/>
              <w:right w:val="single" w:sz="4" w:space="0" w:color="000000"/>
            </w:tcBorders>
            <w:vAlign w:val="center"/>
          </w:tcPr>
          <w:p w:rsidR="00BD1271" w:rsidRPr="00BD1271" w:rsidRDefault="0075558F" w:rsidP="00BD1271">
            <w:pPr>
              <w:pStyle w:val="TableParagraph"/>
              <w:kinsoku w:val="0"/>
              <w:overflowPunct w:val="0"/>
              <w:spacing w:before="2" w:line="560" w:lineRule="exact"/>
              <w:ind w:leftChars="50" w:left="105" w:right="139" w:firstLineChars="50" w:firstLine="120"/>
              <w:rPr>
                <w:rFonts w:ascii="宋体" w:eastAsia="宋体" w:cs="宋体"/>
                <w:b/>
              </w:rPr>
            </w:pPr>
            <w:r w:rsidRPr="00BD1271">
              <w:rPr>
                <w:rFonts w:ascii="宋体" w:eastAsia="宋体" w:cs="宋体" w:hint="eastAsia"/>
                <w:b/>
              </w:rPr>
              <w:t>实验方法与步骤</w:t>
            </w:r>
          </w:p>
          <w:p w:rsidR="0075558F" w:rsidRPr="00BD1271" w:rsidRDefault="0075558F" w:rsidP="00BD1271">
            <w:pPr>
              <w:pStyle w:val="TableParagraph"/>
              <w:kinsoku w:val="0"/>
              <w:overflowPunct w:val="0"/>
              <w:spacing w:before="2" w:line="560" w:lineRule="exact"/>
              <w:ind w:left="978" w:right="139" w:hanging="840"/>
              <w:jc w:val="center"/>
              <w:rPr>
                <w:b/>
              </w:rPr>
            </w:pPr>
            <w:r w:rsidRPr="00BD1271">
              <w:rPr>
                <w:rFonts w:ascii="宋体" w:eastAsia="宋体" w:cs="宋体" w:hint="eastAsia"/>
                <w:b/>
              </w:rPr>
              <w:t>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pPr>
          </w:p>
        </w:tc>
      </w:tr>
      <w:tr w:rsidR="0075558F" w:rsidTr="00BD1271">
        <w:trPr>
          <w:trHeight w:hRule="exact" w:val="1130"/>
        </w:trPr>
        <w:tc>
          <w:tcPr>
            <w:tcW w:w="2307" w:type="dxa"/>
            <w:tcBorders>
              <w:top w:val="single" w:sz="4" w:space="0" w:color="000000"/>
              <w:left w:val="single" w:sz="4" w:space="0" w:color="000000"/>
              <w:bottom w:val="single" w:sz="4" w:space="0" w:color="000000"/>
              <w:right w:val="single" w:sz="4" w:space="0" w:color="000000"/>
            </w:tcBorders>
            <w:vAlign w:val="center"/>
          </w:tcPr>
          <w:p w:rsidR="00BD1271" w:rsidRPr="00BD1271" w:rsidRDefault="0075558F" w:rsidP="00BD1271">
            <w:pPr>
              <w:pStyle w:val="TableParagraph"/>
              <w:kinsoku w:val="0"/>
              <w:overflowPunct w:val="0"/>
              <w:spacing w:before="2" w:line="560" w:lineRule="exact"/>
              <w:ind w:leftChars="50" w:left="105" w:right="139" w:firstLineChars="50" w:firstLine="120"/>
              <w:rPr>
                <w:rFonts w:ascii="宋体" w:eastAsia="宋体" w:cs="宋体"/>
                <w:b/>
              </w:rPr>
            </w:pPr>
            <w:r w:rsidRPr="00BD1271">
              <w:rPr>
                <w:rFonts w:ascii="宋体" w:eastAsia="宋体" w:cs="宋体" w:hint="eastAsia"/>
                <w:b/>
              </w:rPr>
              <w:t>实验结果与结论</w:t>
            </w:r>
          </w:p>
          <w:p w:rsidR="0075558F" w:rsidRPr="00BD1271" w:rsidRDefault="0075558F" w:rsidP="00BD1271">
            <w:pPr>
              <w:pStyle w:val="TableParagraph"/>
              <w:kinsoku w:val="0"/>
              <w:overflowPunct w:val="0"/>
              <w:spacing w:before="2" w:line="560" w:lineRule="exact"/>
              <w:ind w:left="978" w:right="139" w:hanging="840"/>
              <w:jc w:val="center"/>
              <w:rPr>
                <w:b/>
              </w:rPr>
            </w:pPr>
            <w:r w:rsidRPr="00BD1271">
              <w:rPr>
                <w:rFonts w:ascii="宋体" w:eastAsia="宋体" w:cs="宋体" w:hint="eastAsia"/>
                <w:b/>
              </w:rPr>
              <w:t>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pPr>
          </w:p>
        </w:tc>
      </w:tr>
      <w:tr w:rsidR="0075558F" w:rsidTr="00BD1271">
        <w:trPr>
          <w:trHeight w:hRule="exact" w:val="577"/>
        </w:trPr>
        <w:tc>
          <w:tcPr>
            <w:tcW w:w="2307"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2"/>
              <w:ind w:left="618"/>
              <w:rPr>
                <w:b/>
              </w:rPr>
            </w:pPr>
            <w:r w:rsidRPr="00BD1271">
              <w:rPr>
                <w:rFonts w:ascii="宋体" w:eastAsia="宋体" w:cs="宋体" w:hint="eastAsia"/>
                <w:b/>
              </w:rPr>
              <w:t>考核要求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pPr>
          </w:p>
        </w:tc>
      </w:tr>
      <w:tr w:rsidR="0075558F" w:rsidTr="00BD1271">
        <w:trPr>
          <w:trHeight w:hRule="exact" w:val="1130"/>
        </w:trPr>
        <w:tc>
          <w:tcPr>
            <w:tcW w:w="2307"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4"/>
              <w:ind w:firstLineChars="150" w:firstLine="361"/>
              <w:rPr>
                <w:b/>
              </w:rPr>
            </w:pPr>
            <w:r w:rsidRPr="00BD1271">
              <w:rPr>
                <w:rFonts w:ascii="宋体" w:eastAsia="宋体" w:cs="宋体" w:hint="eastAsia"/>
                <w:b/>
              </w:rPr>
              <w:t>面向学生要求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sz w:val="21"/>
                <w:szCs w:val="21"/>
              </w:rPr>
            </w:pPr>
            <w:r w:rsidRPr="00046B92">
              <w:rPr>
                <w:rFonts w:ascii="仿宋" w:eastAsia="仿宋" w:cs="仿宋" w:hint="eastAsia"/>
                <w:sz w:val="21"/>
                <w:szCs w:val="21"/>
              </w:rPr>
              <w:t>（专业与年级，基本知识和能力）</w:t>
            </w:r>
          </w:p>
        </w:tc>
      </w:tr>
      <w:tr w:rsidR="0075558F" w:rsidTr="00BD1271">
        <w:trPr>
          <w:trHeight w:hRule="exact" w:val="3930"/>
        </w:trPr>
        <w:tc>
          <w:tcPr>
            <w:tcW w:w="2307"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94"/>
              <w:ind w:left="498"/>
              <w:rPr>
                <w:b/>
              </w:rPr>
            </w:pPr>
            <w:r w:rsidRPr="00BD1271">
              <w:rPr>
                <w:rFonts w:ascii="宋体" w:eastAsia="宋体" w:cs="宋体" w:hint="eastAsia"/>
                <w:b/>
              </w:rPr>
              <w:t>特色与优势</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rPr>
                <w:szCs w:val="21"/>
              </w:rPr>
            </w:pPr>
          </w:p>
          <w:p w:rsidR="007B620E" w:rsidRPr="00046B92" w:rsidRDefault="007B620E" w:rsidP="00BD1271">
            <w:pPr>
              <w:jc w:val="left"/>
              <w:rPr>
                <w:szCs w:val="21"/>
              </w:rPr>
            </w:pPr>
          </w:p>
        </w:tc>
      </w:tr>
      <w:tr w:rsidR="0075558F" w:rsidTr="00BD1271">
        <w:trPr>
          <w:trHeight w:hRule="exact" w:val="3930"/>
        </w:trPr>
        <w:tc>
          <w:tcPr>
            <w:tcW w:w="2307" w:type="dxa"/>
            <w:tcBorders>
              <w:top w:val="single" w:sz="4" w:space="0" w:color="000000"/>
              <w:left w:val="single" w:sz="4" w:space="0" w:color="000000"/>
              <w:bottom w:val="single" w:sz="4" w:space="0" w:color="000000"/>
              <w:right w:val="single" w:sz="4" w:space="0" w:color="000000"/>
            </w:tcBorders>
          </w:tcPr>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Pr="00BD1271" w:rsidRDefault="0075558F" w:rsidP="004612FA">
            <w:pPr>
              <w:pStyle w:val="TableParagraph"/>
              <w:kinsoku w:val="0"/>
              <w:overflowPunct w:val="0"/>
              <w:spacing w:before="192"/>
              <w:ind w:left="618"/>
              <w:rPr>
                <w:b/>
              </w:rPr>
            </w:pPr>
            <w:r w:rsidRPr="00BD1271">
              <w:rPr>
                <w:rFonts w:ascii="宋体" w:eastAsia="宋体" w:cs="宋体" w:hint="eastAsia"/>
                <w:b/>
              </w:rPr>
              <w:t>建设计划</w:t>
            </w:r>
          </w:p>
        </w:tc>
        <w:tc>
          <w:tcPr>
            <w:tcW w:w="6942" w:type="dxa"/>
            <w:gridSpan w:val="4"/>
            <w:tcBorders>
              <w:top w:val="single" w:sz="4" w:space="0" w:color="000000"/>
              <w:left w:val="single" w:sz="4" w:space="0" w:color="000000"/>
              <w:bottom w:val="single" w:sz="4" w:space="0" w:color="000000"/>
              <w:right w:val="single" w:sz="4" w:space="0" w:color="000000"/>
            </w:tcBorders>
          </w:tcPr>
          <w:p w:rsidR="0075558F" w:rsidRPr="00046B92" w:rsidRDefault="0075558F" w:rsidP="004612FA">
            <w:pPr>
              <w:pStyle w:val="TableParagraph"/>
              <w:kinsoku w:val="0"/>
              <w:overflowPunct w:val="0"/>
              <w:spacing w:before="8"/>
              <w:rPr>
                <w:sz w:val="21"/>
                <w:szCs w:val="21"/>
              </w:rPr>
            </w:pPr>
          </w:p>
          <w:p w:rsidR="00D150DD" w:rsidRPr="00046B92" w:rsidRDefault="0075558F" w:rsidP="00BD1271">
            <w:pPr>
              <w:pStyle w:val="TableParagraph"/>
              <w:kinsoku w:val="0"/>
              <w:overflowPunct w:val="0"/>
              <w:ind w:left="103"/>
              <w:rPr>
                <w:rFonts w:ascii="仿宋" w:eastAsia="仿宋" w:hAnsi="仿宋" w:cs="楷体"/>
                <w:sz w:val="21"/>
                <w:szCs w:val="21"/>
              </w:rPr>
            </w:pPr>
            <w:r w:rsidRPr="00046B92">
              <w:rPr>
                <w:rFonts w:ascii="仿宋" w:eastAsia="仿宋" w:hAnsi="仿宋" w:cs="楷体" w:hint="eastAsia"/>
                <w:sz w:val="21"/>
                <w:szCs w:val="21"/>
              </w:rPr>
              <w:t>（实施方案和完成时间）</w:t>
            </w: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tc>
      </w:tr>
      <w:tr w:rsidR="0075558F" w:rsidTr="00D150DD">
        <w:trPr>
          <w:trHeight w:hRule="exact" w:val="570"/>
        </w:trPr>
        <w:tc>
          <w:tcPr>
            <w:tcW w:w="9249" w:type="dxa"/>
            <w:gridSpan w:val="5"/>
            <w:tcBorders>
              <w:top w:val="single" w:sz="4" w:space="0" w:color="000000"/>
              <w:left w:val="single" w:sz="4" w:space="0" w:color="000000"/>
              <w:bottom w:val="single" w:sz="4" w:space="0" w:color="000000"/>
              <w:right w:val="single" w:sz="4" w:space="0" w:color="000000"/>
            </w:tcBorders>
            <w:vAlign w:val="center"/>
          </w:tcPr>
          <w:p w:rsidR="0075558F" w:rsidRDefault="0075558F" w:rsidP="005733A7">
            <w:pPr>
              <w:pStyle w:val="TableParagraph"/>
              <w:kinsoku w:val="0"/>
              <w:overflowPunct w:val="0"/>
              <w:spacing w:before="169"/>
              <w:ind w:left="102"/>
              <w:jc w:val="both"/>
            </w:pPr>
            <w:r>
              <w:rPr>
                <w:rFonts w:ascii="黑体" w:eastAsia="黑体" w:cs="黑体"/>
                <w:b/>
                <w:bCs/>
                <w:color w:val="FF0000"/>
              </w:rPr>
              <w:t>5.</w:t>
            </w:r>
            <w:r>
              <w:rPr>
                <w:rFonts w:ascii="黑体" w:eastAsia="黑体" w:cs="黑体" w:hint="eastAsia"/>
                <w:b/>
                <w:bCs/>
                <w:color w:val="FF0000"/>
              </w:rPr>
              <w:t>以下内容为已建的虚拟项目填写</w:t>
            </w:r>
          </w:p>
        </w:tc>
      </w:tr>
      <w:tr w:rsidR="0075558F" w:rsidRPr="00BD1271" w:rsidTr="00D150DD">
        <w:trPr>
          <w:trHeight w:hRule="exact" w:val="1128"/>
        </w:trPr>
        <w:tc>
          <w:tcPr>
            <w:tcW w:w="2351"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68"/>
              <w:ind w:firstLineChars="50" w:firstLine="120"/>
              <w:jc w:val="both"/>
              <w:rPr>
                <w:rFonts w:asciiTheme="minorEastAsia" w:hAnsiTheme="minorEastAsia" w:cs="宋体"/>
                <w:b/>
              </w:rPr>
            </w:pPr>
            <w:r w:rsidRPr="00BD1271">
              <w:rPr>
                <w:rFonts w:asciiTheme="minorEastAsia" w:hAnsiTheme="minorEastAsia" w:cs="宋体" w:hint="eastAsia"/>
                <w:b/>
              </w:rPr>
              <w:t>支持同时实验人数</w:t>
            </w:r>
          </w:p>
          <w:p w:rsidR="0075558F" w:rsidRPr="00BD1271" w:rsidRDefault="0075558F" w:rsidP="00BD1271">
            <w:pPr>
              <w:pStyle w:val="TableParagraph"/>
              <w:kinsoku w:val="0"/>
              <w:overflowPunct w:val="0"/>
              <w:jc w:val="center"/>
              <w:rPr>
                <w:rFonts w:asciiTheme="minorEastAsia" w:hAnsiTheme="minorEastAsia"/>
                <w:b/>
              </w:rPr>
            </w:pPr>
            <w:r w:rsidRPr="00BD1271">
              <w:rPr>
                <w:rFonts w:asciiTheme="minorEastAsia" w:hAnsiTheme="minorEastAsia" w:cs="宋体" w:hint="eastAsia"/>
                <w:b/>
              </w:rPr>
              <w:t>（并发数）</w:t>
            </w:r>
          </w:p>
        </w:tc>
        <w:tc>
          <w:tcPr>
            <w:tcW w:w="1843"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D150DD">
            <w:pPr>
              <w:rPr>
                <w:rFonts w:asciiTheme="minorEastAsia" w:eastAsiaTheme="minorEastAsia" w:hAnsiTheme="minorEastAsia"/>
                <w:b/>
                <w:sz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68"/>
              <w:jc w:val="both"/>
              <w:rPr>
                <w:rFonts w:asciiTheme="minorEastAsia" w:hAnsiTheme="minorEastAsia" w:cs="宋体"/>
                <w:b/>
              </w:rPr>
            </w:pPr>
            <w:r w:rsidRPr="00BD1271">
              <w:rPr>
                <w:rFonts w:asciiTheme="minorEastAsia" w:hAnsiTheme="minorEastAsia" w:cs="宋体" w:hint="eastAsia"/>
                <w:b/>
              </w:rPr>
              <w:t>教学中已使用次数</w:t>
            </w:r>
          </w:p>
        </w:tc>
        <w:tc>
          <w:tcPr>
            <w:tcW w:w="3071"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D150DD">
            <w:pPr>
              <w:rPr>
                <w:rFonts w:asciiTheme="minorEastAsia" w:eastAsiaTheme="minorEastAsia" w:hAnsiTheme="minorEastAsia"/>
                <w:sz w:val="24"/>
              </w:rPr>
            </w:pPr>
          </w:p>
        </w:tc>
      </w:tr>
    </w:tbl>
    <w:p w:rsidR="0075558F" w:rsidRPr="00BD1271" w:rsidRDefault="0075558F" w:rsidP="0075558F">
      <w:pPr>
        <w:rPr>
          <w:rFonts w:asciiTheme="minorEastAsia" w:eastAsiaTheme="minorEastAsia" w:hAnsiTheme="minorEastAsia"/>
          <w:sz w:val="24"/>
        </w:rPr>
        <w:sectPr w:rsidR="0075558F" w:rsidRPr="00BD1271">
          <w:pgSz w:w="11910" w:h="16840"/>
          <w:pgMar w:top="1340" w:right="1220" w:bottom="1140" w:left="1220" w:header="0" w:footer="958" w:gutter="0"/>
          <w:cols w:space="720"/>
          <w:noEndnote/>
        </w:sectPr>
      </w:pPr>
    </w:p>
    <w:p w:rsidR="0075558F" w:rsidRPr="00BD1271" w:rsidRDefault="0075558F" w:rsidP="0075558F">
      <w:pPr>
        <w:pStyle w:val="a6"/>
        <w:kinsoku w:val="0"/>
        <w:overflowPunct w:val="0"/>
        <w:spacing w:before="2"/>
        <w:ind w:left="0"/>
        <w:rPr>
          <w:rFonts w:asciiTheme="minorEastAsia" w:eastAsiaTheme="minorEastAsia" w:hAnsiTheme="minorEastAsia" w:cs="Times New Roman"/>
          <w:sz w:val="24"/>
          <w:szCs w:val="24"/>
        </w:rPr>
      </w:pPr>
    </w:p>
    <w:tbl>
      <w:tblPr>
        <w:tblW w:w="0" w:type="auto"/>
        <w:tblInd w:w="108" w:type="dxa"/>
        <w:tblLayout w:type="fixed"/>
        <w:tblCellMar>
          <w:left w:w="0" w:type="dxa"/>
          <w:right w:w="0" w:type="dxa"/>
        </w:tblCellMar>
        <w:tblLook w:val="0000"/>
      </w:tblPr>
      <w:tblGrid>
        <w:gridCol w:w="2351"/>
        <w:gridCol w:w="1843"/>
        <w:gridCol w:w="1984"/>
        <w:gridCol w:w="3071"/>
      </w:tblGrid>
      <w:tr w:rsidR="0075558F" w:rsidRPr="00BD1271" w:rsidTr="00D150DD">
        <w:trPr>
          <w:trHeight w:hRule="exact" w:val="1130"/>
        </w:trPr>
        <w:tc>
          <w:tcPr>
            <w:tcW w:w="2351" w:type="dxa"/>
            <w:tcBorders>
              <w:top w:val="single" w:sz="4" w:space="0" w:color="000000"/>
              <w:left w:val="single" w:sz="4" w:space="0" w:color="000000"/>
              <w:bottom w:val="single" w:sz="4" w:space="0" w:color="000000"/>
              <w:right w:val="single" w:sz="4" w:space="0" w:color="000000"/>
            </w:tcBorders>
            <w:vAlign w:val="center"/>
          </w:tcPr>
          <w:p w:rsidR="00BD1271" w:rsidRPr="00046B92" w:rsidRDefault="0075558F" w:rsidP="00D150DD">
            <w:pPr>
              <w:pStyle w:val="TableParagraph"/>
              <w:kinsoku w:val="0"/>
              <w:overflowPunct w:val="0"/>
              <w:spacing w:before="2" w:line="560" w:lineRule="exact"/>
              <w:ind w:left="570" w:right="101" w:hanging="468"/>
              <w:jc w:val="center"/>
              <w:rPr>
                <w:rFonts w:asciiTheme="minorEastAsia" w:hAnsiTheme="minorEastAsia" w:cs="宋体"/>
                <w:b/>
                <w:spacing w:val="-24"/>
              </w:rPr>
            </w:pPr>
            <w:r w:rsidRPr="00046B92">
              <w:rPr>
                <w:rFonts w:asciiTheme="minorEastAsia" w:hAnsiTheme="minorEastAsia" w:cs="宋体" w:hint="eastAsia"/>
                <w:b/>
              </w:rPr>
              <w:t>网络地</w:t>
            </w:r>
            <w:r w:rsidRPr="00046B92">
              <w:rPr>
                <w:rFonts w:asciiTheme="minorEastAsia" w:hAnsiTheme="minorEastAsia" w:cs="宋体" w:hint="eastAsia"/>
                <w:b/>
                <w:spacing w:val="-24"/>
              </w:rPr>
              <w:t>址</w:t>
            </w:r>
          </w:p>
          <w:p w:rsidR="0075558F" w:rsidRPr="00046B92" w:rsidRDefault="0075558F" w:rsidP="00BD1271">
            <w:pPr>
              <w:pStyle w:val="TableParagraph"/>
              <w:kinsoku w:val="0"/>
              <w:overflowPunct w:val="0"/>
              <w:spacing w:before="2" w:line="560" w:lineRule="exact"/>
              <w:ind w:left="570" w:right="101" w:hanging="468"/>
              <w:jc w:val="center"/>
              <w:rPr>
                <w:rFonts w:asciiTheme="minorEastAsia" w:hAnsiTheme="minorEastAsia"/>
                <w:b/>
              </w:rPr>
            </w:pPr>
            <w:r w:rsidRPr="00046B92">
              <w:rPr>
                <w:rFonts w:asciiTheme="minorEastAsia" w:hAnsiTheme="minorEastAsia" w:cs="宋体" w:hint="eastAsia"/>
                <w:b/>
              </w:rPr>
              <w:t>（可直接至实验项</w:t>
            </w:r>
            <w:r w:rsidR="00BD1271" w:rsidRPr="00046B92">
              <w:rPr>
                <w:rFonts w:asciiTheme="minorEastAsia" w:hAnsiTheme="minorEastAsia" w:cs="宋体" w:hint="eastAsia"/>
                <w:b/>
              </w:rPr>
              <w:t>）</w:t>
            </w:r>
            <w:r w:rsidRPr="00046B92">
              <w:rPr>
                <w:rFonts w:asciiTheme="minorEastAsia" w:hAnsiTheme="minorEastAsia" w:cs="宋体" w:hint="eastAsia"/>
                <w:b/>
              </w:rPr>
              <w:t>目）</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rPr>
                <w:rFonts w:asciiTheme="minorEastAsia" w:eastAsiaTheme="minorEastAsia" w:hAnsiTheme="minorEastAsia"/>
                <w:sz w:val="24"/>
              </w:rPr>
            </w:pPr>
          </w:p>
        </w:tc>
      </w:tr>
      <w:tr w:rsidR="0075558F" w:rsidRPr="00BD1271" w:rsidTr="00D150DD">
        <w:trPr>
          <w:trHeight w:hRule="exact" w:val="1130"/>
        </w:trPr>
        <w:tc>
          <w:tcPr>
            <w:tcW w:w="2351" w:type="dxa"/>
            <w:tcBorders>
              <w:top w:val="single" w:sz="4" w:space="0" w:color="000000"/>
              <w:left w:val="single" w:sz="4" w:space="0" w:color="000000"/>
              <w:bottom w:val="single" w:sz="4" w:space="0" w:color="000000"/>
              <w:right w:val="single" w:sz="4" w:space="0" w:color="000000"/>
            </w:tcBorders>
            <w:vAlign w:val="center"/>
          </w:tcPr>
          <w:p w:rsidR="00BD1271" w:rsidRPr="00046B92" w:rsidRDefault="0075558F" w:rsidP="00D150DD">
            <w:pPr>
              <w:pStyle w:val="TableParagraph"/>
              <w:kinsoku w:val="0"/>
              <w:overflowPunct w:val="0"/>
              <w:spacing w:before="2" w:line="560" w:lineRule="exact"/>
              <w:ind w:left="810" w:right="209" w:hanging="600"/>
              <w:jc w:val="center"/>
              <w:rPr>
                <w:rFonts w:asciiTheme="minorEastAsia" w:hAnsiTheme="minorEastAsia" w:cs="宋体"/>
                <w:b/>
              </w:rPr>
            </w:pPr>
            <w:r w:rsidRPr="00046B92">
              <w:rPr>
                <w:rFonts w:asciiTheme="minorEastAsia" w:hAnsiTheme="minorEastAsia" w:cs="宋体" w:hint="eastAsia"/>
                <w:b/>
              </w:rPr>
              <w:t>运行模式及网络</w:t>
            </w:r>
          </w:p>
          <w:p w:rsidR="0075558F" w:rsidRPr="00046B92" w:rsidRDefault="0075558F" w:rsidP="00D150DD">
            <w:pPr>
              <w:pStyle w:val="TableParagraph"/>
              <w:kinsoku w:val="0"/>
              <w:overflowPunct w:val="0"/>
              <w:spacing w:before="2" w:line="560" w:lineRule="exact"/>
              <w:ind w:left="810" w:right="209" w:hanging="600"/>
              <w:jc w:val="center"/>
              <w:rPr>
                <w:rFonts w:asciiTheme="minorEastAsia" w:hAnsiTheme="minorEastAsia"/>
                <w:b/>
              </w:rPr>
            </w:pPr>
            <w:r w:rsidRPr="00046B92">
              <w:rPr>
                <w:rFonts w:asciiTheme="minorEastAsia" w:hAnsiTheme="minorEastAsia" w:cs="宋体" w:hint="eastAsia"/>
                <w:b/>
              </w:rPr>
              <w:t>条件要求</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rFonts w:ascii="仿宋" w:eastAsia="仿宋" w:hAnsi="仿宋"/>
                <w:sz w:val="21"/>
                <w:szCs w:val="21"/>
              </w:rPr>
            </w:pPr>
            <w:r w:rsidRPr="00046B92">
              <w:rPr>
                <w:rFonts w:ascii="仿宋" w:eastAsia="仿宋" w:hAnsi="仿宋" w:cs="楷体" w:hint="eastAsia"/>
                <w:sz w:val="21"/>
                <w:szCs w:val="21"/>
              </w:rPr>
              <w:t>（单机，局域网，校园网，互联网等）</w:t>
            </w:r>
          </w:p>
        </w:tc>
      </w:tr>
      <w:tr w:rsidR="0075558F" w:rsidRPr="00BD1271" w:rsidTr="00D150DD">
        <w:trPr>
          <w:trHeight w:hRule="exact" w:val="1277"/>
        </w:trPr>
        <w:tc>
          <w:tcPr>
            <w:tcW w:w="235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ind w:left="210"/>
              <w:jc w:val="center"/>
              <w:rPr>
                <w:rFonts w:asciiTheme="minorEastAsia" w:hAnsiTheme="minorEastAsia"/>
                <w:b/>
              </w:rPr>
            </w:pPr>
            <w:r w:rsidRPr="00046B92">
              <w:rPr>
                <w:rFonts w:asciiTheme="minorEastAsia" w:hAnsiTheme="minorEastAsia" w:cs="宋体" w:hint="eastAsia"/>
                <w:b/>
              </w:rPr>
              <w:t>用户操作系统要求</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7B620E">
            <w:pPr>
              <w:pStyle w:val="TableParagraph"/>
              <w:kinsoku w:val="0"/>
              <w:overflowPunct w:val="0"/>
              <w:ind w:left="103"/>
              <w:rPr>
                <w:rFonts w:ascii="仿宋" w:eastAsia="仿宋" w:hAnsi="仿宋" w:cs="楷体"/>
                <w:sz w:val="21"/>
                <w:szCs w:val="21"/>
              </w:rPr>
            </w:pPr>
            <w:r w:rsidRPr="00046B92">
              <w:rPr>
                <w:rFonts w:ascii="仿宋" w:eastAsia="仿宋" w:hAnsi="仿宋" w:cs="楷体" w:hint="eastAsia"/>
                <w:sz w:val="21"/>
                <w:szCs w:val="21"/>
              </w:rPr>
              <w:t>（如</w:t>
            </w:r>
            <w:r w:rsidRPr="00046B92">
              <w:rPr>
                <w:rFonts w:ascii="仿宋" w:eastAsia="仿宋" w:hAnsi="仿宋" w:cs="楷体"/>
                <w:spacing w:val="-68"/>
                <w:sz w:val="21"/>
                <w:szCs w:val="21"/>
              </w:rPr>
              <w:t xml:space="preserve"> </w:t>
            </w:r>
            <w:r w:rsidRPr="00046B92">
              <w:rPr>
                <w:rFonts w:ascii="仿宋" w:eastAsia="仿宋" w:hAnsi="仿宋" w:cs="楷体"/>
                <w:sz w:val="21"/>
                <w:szCs w:val="21"/>
              </w:rPr>
              <w:t>Windows</w:t>
            </w:r>
            <w:r w:rsidRPr="00046B92">
              <w:rPr>
                <w:rFonts w:ascii="仿宋" w:eastAsia="仿宋" w:hAnsi="仿宋" w:cs="楷体" w:hint="eastAsia"/>
                <w:sz w:val="21"/>
                <w:szCs w:val="21"/>
              </w:rPr>
              <w:t>、</w:t>
            </w:r>
            <w:r w:rsidRPr="00046B92">
              <w:rPr>
                <w:rFonts w:ascii="仿宋" w:eastAsia="仿宋" w:hAnsi="仿宋" w:cs="楷体"/>
                <w:sz w:val="21"/>
                <w:szCs w:val="21"/>
              </w:rPr>
              <w:t>Unix</w:t>
            </w:r>
            <w:r w:rsidRPr="00046B92">
              <w:rPr>
                <w:rFonts w:ascii="仿宋" w:eastAsia="仿宋" w:hAnsi="仿宋" w:cs="楷体" w:hint="eastAsia"/>
                <w:sz w:val="21"/>
                <w:szCs w:val="21"/>
              </w:rPr>
              <w:t>、</w:t>
            </w:r>
            <w:r w:rsidRPr="00046B92">
              <w:rPr>
                <w:rFonts w:ascii="仿宋" w:eastAsia="仿宋" w:hAnsi="仿宋" w:cs="楷体"/>
                <w:sz w:val="21"/>
                <w:szCs w:val="21"/>
              </w:rPr>
              <w:t>IOS</w:t>
            </w:r>
            <w:r w:rsidRPr="00046B92">
              <w:rPr>
                <w:rFonts w:ascii="仿宋" w:eastAsia="仿宋" w:hAnsi="仿宋" w:cs="楷体" w:hint="eastAsia"/>
                <w:sz w:val="21"/>
                <w:szCs w:val="21"/>
              </w:rPr>
              <w:t>、</w:t>
            </w:r>
            <w:r w:rsidRPr="00046B92">
              <w:rPr>
                <w:rFonts w:ascii="仿宋" w:eastAsia="仿宋" w:hAnsi="仿宋" w:cs="楷体"/>
                <w:sz w:val="21"/>
                <w:szCs w:val="21"/>
              </w:rPr>
              <w:t>Android</w:t>
            </w:r>
            <w:r w:rsidRPr="00046B92">
              <w:rPr>
                <w:rFonts w:ascii="仿宋" w:eastAsia="仿宋" w:hAnsi="仿宋" w:cs="楷体"/>
                <w:spacing w:val="-68"/>
                <w:sz w:val="21"/>
                <w:szCs w:val="21"/>
              </w:rPr>
              <w:t xml:space="preserve"> </w:t>
            </w:r>
            <w:r w:rsidRPr="00046B92">
              <w:rPr>
                <w:rFonts w:ascii="仿宋" w:eastAsia="仿宋" w:hAnsi="仿宋" w:cs="楷体" w:hint="eastAsia"/>
                <w:sz w:val="21"/>
                <w:szCs w:val="21"/>
              </w:rPr>
              <w:t>等）</w:t>
            </w:r>
          </w:p>
          <w:p w:rsidR="007B620E" w:rsidRDefault="0075558F" w:rsidP="007B620E">
            <w:pPr>
              <w:pStyle w:val="TableParagraph"/>
              <w:kinsoku w:val="0"/>
              <w:overflowPunct w:val="0"/>
              <w:ind w:left="103"/>
              <w:jc w:val="center"/>
              <w:rPr>
                <w:rFonts w:ascii="仿宋" w:eastAsia="仿宋" w:hAnsi="仿宋" w:cs="楷体"/>
                <w:sz w:val="21"/>
                <w:szCs w:val="21"/>
              </w:rPr>
            </w:pPr>
            <w:r w:rsidRPr="00046B92">
              <w:rPr>
                <w:rFonts w:ascii="仿宋" w:eastAsia="仿宋" w:hAnsi="仿宋" w:cs="楷体" w:hint="eastAsia"/>
                <w:sz w:val="21"/>
                <w:szCs w:val="21"/>
              </w:rPr>
              <w:t>（</w:t>
            </w:r>
            <w:r w:rsidRPr="00046B92">
              <w:rPr>
                <w:rFonts w:ascii="仿宋" w:eastAsia="仿宋" w:hAnsi="仿宋" w:cs="楷体"/>
                <w:sz w:val="21"/>
                <w:szCs w:val="21"/>
              </w:rPr>
              <w:t>1</w:t>
            </w:r>
            <w:r w:rsidRPr="00046B92">
              <w:rPr>
                <w:rFonts w:ascii="仿宋" w:eastAsia="仿宋" w:hAnsi="仿宋" w:cs="楷体" w:hint="eastAsia"/>
                <w:sz w:val="21"/>
                <w:szCs w:val="21"/>
              </w:rPr>
              <w:t>）计算机操作系统和版本要求；</w:t>
            </w:r>
          </w:p>
          <w:p w:rsidR="0075558F" w:rsidRPr="00046B92" w:rsidRDefault="0075558F" w:rsidP="007B620E">
            <w:pPr>
              <w:pStyle w:val="TableParagraph"/>
              <w:kinsoku w:val="0"/>
              <w:overflowPunct w:val="0"/>
              <w:ind w:left="103"/>
              <w:jc w:val="center"/>
              <w:rPr>
                <w:rFonts w:ascii="仿宋" w:eastAsia="仿宋" w:hAnsi="仿宋"/>
                <w:sz w:val="21"/>
                <w:szCs w:val="21"/>
              </w:rPr>
            </w:pPr>
            <w:r w:rsidRPr="00046B92">
              <w:rPr>
                <w:rFonts w:ascii="仿宋" w:eastAsia="仿宋" w:hAnsi="仿宋" w:cs="楷体" w:hint="eastAsia"/>
                <w:sz w:val="21"/>
                <w:szCs w:val="21"/>
              </w:rPr>
              <w:t>（</w:t>
            </w:r>
            <w:r w:rsidRPr="00046B92">
              <w:rPr>
                <w:rFonts w:ascii="仿宋" w:eastAsia="仿宋" w:hAnsi="仿宋" w:cs="楷体"/>
                <w:sz w:val="21"/>
                <w:szCs w:val="21"/>
              </w:rPr>
              <w:t>2</w:t>
            </w:r>
            <w:r w:rsidRPr="00046B92">
              <w:rPr>
                <w:rFonts w:ascii="仿宋" w:eastAsia="仿宋" w:hAnsi="仿宋" w:cs="楷体" w:hint="eastAsia"/>
                <w:sz w:val="21"/>
                <w:szCs w:val="21"/>
              </w:rPr>
              <w:t>）其它计算终端操作系统和版本要求</w:t>
            </w:r>
          </w:p>
        </w:tc>
      </w:tr>
      <w:tr w:rsidR="0075558F" w:rsidRPr="00BD1271" w:rsidTr="00BD1271">
        <w:trPr>
          <w:trHeight w:hRule="exact" w:val="2250"/>
        </w:trPr>
        <w:tc>
          <w:tcPr>
            <w:tcW w:w="2351" w:type="dxa"/>
            <w:tcBorders>
              <w:top w:val="nil"/>
              <w:left w:val="single" w:sz="4" w:space="0" w:color="000000"/>
              <w:bottom w:val="single" w:sz="4" w:space="0" w:color="000000"/>
              <w:right w:val="single" w:sz="4" w:space="0" w:color="000000"/>
            </w:tcBorders>
            <w:vAlign w:val="center"/>
          </w:tcPr>
          <w:p w:rsidR="0075558F" w:rsidRPr="00046B92" w:rsidRDefault="00BD1271" w:rsidP="00D150DD">
            <w:pPr>
              <w:jc w:val="center"/>
              <w:rPr>
                <w:rFonts w:asciiTheme="minorEastAsia" w:eastAsiaTheme="minorEastAsia" w:hAnsiTheme="minorEastAsia"/>
                <w:b/>
                <w:sz w:val="24"/>
              </w:rPr>
            </w:pPr>
            <w:r w:rsidRPr="00046B92">
              <w:rPr>
                <w:rFonts w:asciiTheme="minorEastAsia" w:eastAsiaTheme="minorEastAsia" w:hAnsiTheme="minorEastAsia" w:hint="eastAsia"/>
                <w:b/>
                <w:sz w:val="24"/>
              </w:rPr>
              <w:t>用户非操作系统软件配置要求（如浏览器、特定软件等）</w:t>
            </w:r>
          </w:p>
        </w:tc>
        <w:tc>
          <w:tcPr>
            <w:tcW w:w="6898" w:type="dxa"/>
            <w:gridSpan w:val="3"/>
            <w:tcBorders>
              <w:top w:val="nil"/>
              <w:left w:val="single" w:sz="4" w:space="0" w:color="000000"/>
              <w:bottom w:val="single" w:sz="4" w:space="0" w:color="000000"/>
              <w:right w:val="single" w:sz="4" w:space="0" w:color="000000"/>
            </w:tcBorders>
            <w:vAlign w:val="center"/>
          </w:tcPr>
          <w:p w:rsidR="00BD1271" w:rsidRPr="00046B92" w:rsidRDefault="00BD1271" w:rsidP="00BD1271">
            <w:pPr>
              <w:spacing w:line="440" w:lineRule="exact"/>
              <w:jc w:val="left"/>
              <w:rPr>
                <w:rFonts w:ascii="仿宋" w:eastAsia="仿宋" w:hAnsi="仿宋"/>
                <w:szCs w:val="21"/>
              </w:rPr>
            </w:pPr>
            <w:r w:rsidRPr="00046B92">
              <w:rPr>
                <w:rFonts w:ascii="仿宋" w:eastAsia="仿宋" w:hAnsi="仿宋" w:hint="eastAsia"/>
                <w:szCs w:val="21"/>
              </w:rPr>
              <w:t xml:space="preserve">（1）需要特定插件  </w:t>
            </w:r>
            <w:r w:rsidRPr="00046B92">
              <w:rPr>
                <w:rFonts w:ascii="仿宋" w:eastAsia="仿宋" w:hAnsi="仿宋" w:hint="eastAsia"/>
                <w:szCs w:val="21"/>
              </w:rPr>
              <w:sym w:font="Wingdings 2" w:char="00A3"/>
            </w:r>
            <w:r w:rsidRPr="00046B92">
              <w:rPr>
                <w:rFonts w:ascii="仿宋" w:eastAsia="仿宋" w:hAnsi="仿宋" w:hint="eastAsia"/>
                <w:szCs w:val="21"/>
              </w:rPr>
              <w:t xml:space="preserve">是 </w:t>
            </w:r>
            <w:r w:rsidRPr="00046B92">
              <w:rPr>
                <w:rFonts w:ascii="仿宋" w:eastAsia="仿宋" w:hAnsi="仿宋" w:hint="eastAsia"/>
                <w:szCs w:val="21"/>
              </w:rPr>
              <w:sym w:font="Wingdings 2" w:char="00A3"/>
            </w:r>
            <w:r w:rsidRPr="00046B92">
              <w:rPr>
                <w:rFonts w:ascii="仿宋" w:eastAsia="仿宋" w:hAnsi="仿宋" w:hint="eastAsia"/>
                <w:szCs w:val="21"/>
              </w:rPr>
              <w:t>否</w:t>
            </w:r>
          </w:p>
          <w:p w:rsidR="00BD1271" w:rsidRPr="00046B92" w:rsidRDefault="00BD1271" w:rsidP="00BD1271">
            <w:pPr>
              <w:spacing w:line="440" w:lineRule="exact"/>
              <w:jc w:val="left"/>
              <w:rPr>
                <w:rFonts w:ascii="仿宋" w:eastAsia="仿宋" w:hAnsi="仿宋"/>
                <w:szCs w:val="21"/>
                <w:u w:val="single"/>
              </w:rPr>
            </w:pPr>
            <w:r w:rsidRPr="00046B92">
              <w:rPr>
                <w:rFonts w:ascii="仿宋" w:eastAsia="仿宋" w:hAnsi="仿宋" w:hint="eastAsia"/>
                <w:szCs w:val="21"/>
              </w:rPr>
              <w:t>（勾选</w:t>
            </w:r>
            <w:r w:rsidR="007B620E">
              <w:rPr>
                <w:rFonts w:ascii="仿宋" w:eastAsia="仿宋" w:hAnsi="仿宋" w:hint="eastAsia"/>
                <w:szCs w:val="21"/>
              </w:rPr>
              <w:t>并</w:t>
            </w:r>
            <w:r w:rsidRPr="00046B92">
              <w:rPr>
                <w:rFonts w:ascii="仿宋" w:eastAsia="仿宋" w:hAnsi="仿宋" w:hint="eastAsia"/>
                <w:szCs w:val="21"/>
              </w:rPr>
              <w:t>请填写）插件名称</w:t>
            </w:r>
            <w:r w:rsidRPr="00046B92">
              <w:rPr>
                <w:rFonts w:ascii="仿宋" w:eastAsia="仿宋" w:hAnsi="仿宋" w:hint="eastAsia"/>
                <w:szCs w:val="21"/>
                <w:u w:val="single"/>
              </w:rPr>
              <w:t xml:space="preserve">                 </w:t>
            </w:r>
            <w:r w:rsidRPr="00046B92">
              <w:rPr>
                <w:rFonts w:ascii="仿宋" w:eastAsia="仿宋" w:hAnsi="仿宋" w:hint="eastAsia"/>
                <w:szCs w:val="21"/>
              </w:rPr>
              <w:t>插件容量</w:t>
            </w:r>
            <w:r w:rsidRPr="00046B92">
              <w:rPr>
                <w:rFonts w:ascii="仿宋" w:eastAsia="仿宋" w:hAnsi="仿宋" w:hint="eastAsia"/>
                <w:szCs w:val="21"/>
                <w:u w:val="single"/>
              </w:rPr>
              <w:t xml:space="preserve">             </w:t>
            </w:r>
          </w:p>
          <w:p w:rsidR="00BD1271" w:rsidRPr="00046B92" w:rsidRDefault="00BD1271" w:rsidP="00046B92">
            <w:pPr>
              <w:spacing w:line="440" w:lineRule="exact"/>
              <w:ind w:firstLineChars="800" w:firstLine="1680"/>
              <w:jc w:val="left"/>
              <w:rPr>
                <w:rFonts w:ascii="仿宋" w:eastAsia="仿宋" w:hAnsi="仿宋"/>
                <w:szCs w:val="21"/>
              </w:rPr>
            </w:pPr>
            <w:r w:rsidRPr="00046B92">
              <w:rPr>
                <w:rFonts w:ascii="仿宋" w:eastAsia="仿宋" w:hAnsi="仿宋" w:hint="eastAsia"/>
                <w:szCs w:val="21"/>
              </w:rPr>
              <w:t>下载链接</w:t>
            </w:r>
            <w:r w:rsidRPr="00046B92">
              <w:rPr>
                <w:rFonts w:ascii="仿宋" w:eastAsia="仿宋" w:hAnsi="仿宋" w:hint="eastAsia"/>
                <w:szCs w:val="21"/>
                <w:u w:val="single"/>
              </w:rPr>
              <w:t xml:space="preserve">                 </w:t>
            </w:r>
          </w:p>
          <w:p w:rsidR="00BD1271" w:rsidRPr="00046B92" w:rsidRDefault="00BD1271" w:rsidP="00BD1271">
            <w:pPr>
              <w:adjustRightInd w:val="0"/>
              <w:snapToGrid w:val="0"/>
              <w:spacing w:line="400" w:lineRule="exact"/>
              <w:jc w:val="left"/>
              <w:rPr>
                <w:rFonts w:ascii="仿宋" w:eastAsia="仿宋" w:hAnsi="仿宋"/>
                <w:szCs w:val="21"/>
              </w:rPr>
            </w:pPr>
            <w:r w:rsidRPr="00046B92">
              <w:rPr>
                <w:rFonts w:ascii="仿宋" w:eastAsia="仿宋" w:hAnsi="仿宋" w:hint="eastAsia"/>
                <w:szCs w:val="21"/>
              </w:rPr>
              <w:t>（2）其他计算终端非操作系统软件配置要求（需说明是否可提供相关软件下载服务）</w:t>
            </w:r>
          </w:p>
          <w:p w:rsidR="0075558F" w:rsidRPr="00046B92" w:rsidRDefault="0075558F" w:rsidP="00BD1271">
            <w:pPr>
              <w:pStyle w:val="TableParagraph"/>
              <w:kinsoku w:val="0"/>
              <w:overflowPunct w:val="0"/>
              <w:spacing w:line="237" w:lineRule="exact"/>
              <w:rPr>
                <w:rFonts w:ascii="仿宋" w:eastAsia="仿宋" w:hAnsi="仿宋"/>
                <w:sz w:val="21"/>
                <w:szCs w:val="21"/>
              </w:rPr>
            </w:pPr>
          </w:p>
        </w:tc>
      </w:tr>
      <w:tr w:rsidR="0075558F" w:rsidRPr="00BD1271" w:rsidTr="00D150DD">
        <w:trPr>
          <w:trHeight w:hRule="exact" w:val="1869"/>
        </w:trPr>
        <w:tc>
          <w:tcPr>
            <w:tcW w:w="235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ind w:left="210"/>
              <w:jc w:val="center"/>
              <w:rPr>
                <w:rFonts w:asciiTheme="minorEastAsia" w:hAnsiTheme="minorEastAsia"/>
                <w:b/>
              </w:rPr>
            </w:pPr>
            <w:r w:rsidRPr="00046B92">
              <w:rPr>
                <w:rFonts w:asciiTheme="minorEastAsia" w:hAnsiTheme="minorEastAsia" w:cs="宋体" w:hint="eastAsia"/>
                <w:b/>
              </w:rPr>
              <w:t>用户硬件配置要求</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046B92">
            <w:pPr>
              <w:pStyle w:val="TableParagraph"/>
              <w:kinsoku w:val="0"/>
              <w:overflowPunct w:val="0"/>
              <w:ind w:left="103" w:firstLineChars="350" w:firstLine="735"/>
              <w:rPr>
                <w:rFonts w:ascii="仿宋" w:eastAsia="仿宋" w:hAnsi="仿宋" w:cs="楷体"/>
                <w:sz w:val="21"/>
                <w:szCs w:val="21"/>
              </w:rPr>
            </w:pPr>
            <w:r w:rsidRPr="00046B92">
              <w:rPr>
                <w:rFonts w:ascii="仿宋" w:eastAsia="仿宋" w:hAnsi="仿宋" w:cs="楷体" w:hint="eastAsia"/>
                <w:sz w:val="21"/>
                <w:szCs w:val="21"/>
              </w:rPr>
              <w:t>（如主频、内存、显存、存储容量等）</w:t>
            </w:r>
          </w:p>
          <w:p w:rsidR="0075558F" w:rsidRPr="00046B92" w:rsidRDefault="0075558F" w:rsidP="00D150DD">
            <w:pPr>
              <w:pStyle w:val="TableParagraph"/>
              <w:kinsoku w:val="0"/>
              <w:overflowPunct w:val="0"/>
              <w:ind w:left="103"/>
              <w:jc w:val="center"/>
              <w:rPr>
                <w:rFonts w:ascii="仿宋" w:eastAsia="仿宋" w:hAnsi="仿宋"/>
                <w:sz w:val="21"/>
                <w:szCs w:val="21"/>
              </w:rPr>
            </w:pPr>
            <w:r w:rsidRPr="00046B92">
              <w:rPr>
                <w:rFonts w:ascii="仿宋" w:eastAsia="仿宋" w:hAnsi="仿宋" w:cs="楷体" w:hint="eastAsia"/>
                <w:sz w:val="21"/>
                <w:szCs w:val="21"/>
              </w:rPr>
              <w:t>（</w:t>
            </w:r>
            <w:r w:rsidRPr="00046B92">
              <w:rPr>
                <w:rFonts w:ascii="仿宋" w:eastAsia="仿宋" w:hAnsi="仿宋" w:cs="楷体"/>
                <w:sz w:val="21"/>
                <w:szCs w:val="21"/>
              </w:rPr>
              <w:t>1</w:t>
            </w:r>
            <w:r w:rsidRPr="00046B92">
              <w:rPr>
                <w:rFonts w:ascii="仿宋" w:eastAsia="仿宋" w:hAnsi="仿宋" w:cs="楷体" w:hint="eastAsia"/>
                <w:sz w:val="21"/>
                <w:szCs w:val="21"/>
              </w:rPr>
              <w:t>）计算机硬件配置要求；（</w:t>
            </w:r>
            <w:r w:rsidRPr="00046B92">
              <w:rPr>
                <w:rFonts w:ascii="仿宋" w:eastAsia="仿宋" w:hAnsi="仿宋" w:cs="楷体"/>
                <w:sz w:val="21"/>
                <w:szCs w:val="21"/>
              </w:rPr>
              <w:t>2</w:t>
            </w:r>
            <w:r w:rsidRPr="00046B92">
              <w:rPr>
                <w:rFonts w:ascii="仿宋" w:eastAsia="仿宋" w:hAnsi="仿宋" w:cs="楷体" w:hint="eastAsia"/>
                <w:sz w:val="21"/>
                <w:szCs w:val="21"/>
              </w:rPr>
              <w:t>）其它计算终端硬件配置要求</w:t>
            </w:r>
          </w:p>
        </w:tc>
      </w:tr>
      <w:tr w:rsidR="0075558F" w:rsidRPr="00BD1271" w:rsidTr="00BD1271">
        <w:trPr>
          <w:trHeight w:hRule="exact" w:val="962"/>
        </w:trPr>
        <w:tc>
          <w:tcPr>
            <w:tcW w:w="2351" w:type="dxa"/>
            <w:tcBorders>
              <w:top w:val="nil"/>
              <w:left w:val="single" w:sz="4" w:space="0" w:color="000000"/>
              <w:bottom w:val="single" w:sz="4" w:space="0" w:color="000000"/>
              <w:right w:val="single" w:sz="4" w:space="0" w:color="000000"/>
            </w:tcBorders>
            <w:vAlign w:val="center"/>
          </w:tcPr>
          <w:p w:rsidR="0075558F" w:rsidRPr="00046B92" w:rsidRDefault="00BD1271" w:rsidP="00BD1271">
            <w:pPr>
              <w:pStyle w:val="TableParagraph"/>
              <w:kinsoku w:val="0"/>
              <w:overflowPunct w:val="0"/>
              <w:spacing w:line="308" w:lineRule="exact"/>
              <w:jc w:val="center"/>
              <w:rPr>
                <w:rFonts w:asciiTheme="minorEastAsia" w:hAnsiTheme="minorEastAsia"/>
                <w:b/>
              </w:rPr>
            </w:pPr>
            <w:r w:rsidRPr="00046B92">
              <w:rPr>
                <w:rFonts w:asciiTheme="minorEastAsia" w:hAnsiTheme="minorEastAsia" w:hint="eastAsia"/>
                <w:b/>
              </w:rPr>
              <w:t>用户特殊外置硬件要求（如可穿戴设备等）</w:t>
            </w:r>
          </w:p>
        </w:tc>
        <w:tc>
          <w:tcPr>
            <w:tcW w:w="6898" w:type="dxa"/>
            <w:gridSpan w:val="3"/>
            <w:tcBorders>
              <w:top w:val="nil"/>
              <w:left w:val="single" w:sz="4" w:space="0" w:color="000000"/>
              <w:bottom w:val="single" w:sz="4" w:space="0" w:color="000000"/>
              <w:right w:val="single" w:sz="4" w:space="0" w:color="000000"/>
            </w:tcBorders>
            <w:vAlign w:val="center"/>
          </w:tcPr>
          <w:p w:rsidR="00BD1271" w:rsidRPr="00046B92" w:rsidRDefault="00BD1271" w:rsidP="00BD1271">
            <w:pPr>
              <w:adjustRightInd w:val="0"/>
              <w:snapToGrid w:val="0"/>
              <w:spacing w:line="400" w:lineRule="exact"/>
              <w:jc w:val="left"/>
              <w:rPr>
                <w:rFonts w:ascii="仿宋" w:eastAsia="仿宋" w:hAnsi="仿宋"/>
                <w:szCs w:val="21"/>
              </w:rPr>
            </w:pPr>
            <w:r w:rsidRPr="00046B92">
              <w:rPr>
                <w:rFonts w:ascii="仿宋" w:eastAsia="仿宋" w:hAnsi="仿宋" w:hint="eastAsia"/>
                <w:szCs w:val="21"/>
              </w:rPr>
              <w:t>（</w:t>
            </w:r>
            <w:r w:rsidRPr="00046B92">
              <w:rPr>
                <w:rFonts w:ascii="仿宋" w:eastAsia="仿宋" w:hAnsi="仿宋"/>
                <w:szCs w:val="21"/>
              </w:rPr>
              <w:t>1</w:t>
            </w:r>
            <w:r w:rsidRPr="00046B92">
              <w:rPr>
                <w:rFonts w:ascii="仿宋" w:eastAsia="仿宋" w:hAnsi="仿宋" w:hint="eastAsia"/>
                <w:szCs w:val="21"/>
              </w:rPr>
              <w:t>）计算机特殊外置硬件要求</w:t>
            </w:r>
          </w:p>
          <w:p w:rsidR="00BD1271" w:rsidRPr="00046B92" w:rsidRDefault="00BD1271" w:rsidP="00BD1271">
            <w:pPr>
              <w:adjustRightInd w:val="0"/>
              <w:snapToGrid w:val="0"/>
              <w:spacing w:line="400" w:lineRule="exact"/>
              <w:jc w:val="left"/>
              <w:rPr>
                <w:rFonts w:ascii="仿宋" w:eastAsia="仿宋" w:hAnsi="仿宋"/>
                <w:szCs w:val="21"/>
              </w:rPr>
            </w:pPr>
            <w:r w:rsidRPr="00046B92">
              <w:rPr>
                <w:rFonts w:ascii="仿宋" w:eastAsia="仿宋" w:hAnsi="仿宋" w:hint="eastAsia"/>
                <w:szCs w:val="21"/>
              </w:rPr>
              <w:t>（</w:t>
            </w:r>
            <w:r w:rsidRPr="00046B92">
              <w:rPr>
                <w:rFonts w:ascii="仿宋" w:eastAsia="仿宋" w:hAnsi="仿宋"/>
                <w:szCs w:val="21"/>
              </w:rPr>
              <w:t>2</w:t>
            </w:r>
            <w:r w:rsidRPr="00046B92">
              <w:rPr>
                <w:rFonts w:ascii="仿宋" w:eastAsia="仿宋" w:hAnsi="仿宋" w:hint="eastAsia"/>
                <w:szCs w:val="21"/>
              </w:rPr>
              <w:t>）其它计算终端特殊外置硬件要求</w:t>
            </w:r>
          </w:p>
          <w:p w:rsidR="0075558F" w:rsidRPr="00046B92" w:rsidRDefault="0075558F" w:rsidP="00D150DD">
            <w:pPr>
              <w:pStyle w:val="TableParagraph"/>
              <w:kinsoku w:val="0"/>
              <w:overflowPunct w:val="0"/>
              <w:spacing w:line="308" w:lineRule="exact"/>
              <w:jc w:val="center"/>
              <w:rPr>
                <w:rFonts w:ascii="仿宋" w:eastAsia="仿宋" w:hAnsi="仿宋"/>
                <w:sz w:val="21"/>
                <w:szCs w:val="21"/>
              </w:rPr>
            </w:pPr>
          </w:p>
        </w:tc>
      </w:tr>
      <w:tr w:rsidR="0075558F" w:rsidRPr="00BD1271" w:rsidTr="00BD1271">
        <w:trPr>
          <w:trHeight w:hRule="exact" w:val="720"/>
        </w:trPr>
        <w:tc>
          <w:tcPr>
            <w:tcW w:w="235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210"/>
              <w:jc w:val="center"/>
              <w:rPr>
                <w:rFonts w:asciiTheme="minorEastAsia" w:hAnsiTheme="minorEastAsia"/>
                <w:b/>
              </w:rPr>
            </w:pPr>
            <w:r w:rsidRPr="00046B92">
              <w:rPr>
                <w:rFonts w:asciiTheme="minorEastAsia" w:hAnsiTheme="minorEastAsia" w:cs="宋体" w:hint="eastAsia"/>
                <w:b/>
              </w:rPr>
              <w:t>是否可向校外开放</w:t>
            </w:r>
          </w:p>
        </w:tc>
        <w:tc>
          <w:tcPr>
            <w:tcW w:w="1843"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Theme="minorEastAsia" w:eastAsiaTheme="minorEastAsia" w:hAnsiTheme="minorEastAsia"/>
                <w:b/>
                <w:sz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266"/>
              <w:jc w:val="center"/>
              <w:rPr>
                <w:rFonts w:asciiTheme="minorEastAsia" w:hAnsiTheme="minorEastAsia"/>
                <w:b/>
              </w:rPr>
            </w:pPr>
            <w:r w:rsidRPr="00046B92">
              <w:rPr>
                <w:rFonts w:asciiTheme="minorEastAsia" w:hAnsiTheme="minorEastAsia" w:cs="宋体" w:hint="eastAsia"/>
                <w:b/>
              </w:rPr>
              <w:t>开放所需条件</w:t>
            </w:r>
          </w:p>
        </w:tc>
        <w:tc>
          <w:tcPr>
            <w:tcW w:w="307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Theme="minorEastAsia" w:eastAsiaTheme="minorEastAsia" w:hAnsiTheme="minorEastAsia"/>
                <w:b/>
                <w:sz w:val="24"/>
              </w:rPr>
            </w:pPr>
          </w:p>
        </w:tc>
      </w:tr>
    </w:tbl>
    <w:p w:rsidR="0075558F" w:rsidRDefault="0075558F" w:rsidP="0075558F">
      <w:pPr>
        <w:sectPr w:rsidR="0075558F">
          <w:pgSz w:w="11910" w:h="16840"/>
          <w:pgMar w:top="1340" w:right="1220" w:bottom="1140" w:left="1220" w:header="0" w:footer="958" w:gutter="0"/>
          <w:cols w:space="720"/>
          <w:noEndnote/>
        </w:sectPr>
      </w:pPr>
    </w:p>
    <w:p w:rsidR="00C54837" w:rsidRPr="00C54837" w:rsidRDefault="00C54837" w:rsidP="00C54837">
      <w:pPr>
        <w:pStyle w:val="a6"/>
        <w:kinsoku w:val="0"/>
        <w:overflowPunct w:val="0"/>
        <w:spacing w:before="4"/>
        <w:ind w:left="0"/>
        <w:rPr>
          <w:rFonts w:ascii="黑体" w:eastAsia="黑体" w:cs="黑体"/>
        </w:rPr>
      </w:pPr>
      <w:r w:rsidRPr="00C54837">
        <w:rPr>
          <w:rFonts w:ascii="黑体" w:eastAsia="黑体" w:cs="黑体" w:hint="eastAsia"/>
        </w:rPr>
        <w:lastRenderedPageBreak/>
        <w:t>附件</w:t>
      </w:r>
      <w:r w:rsidR="005F2A14">
        <w:rPr>
          <w:rFonts w:ascii="黑体" w:eastAsia="黑体" w:cs="黑体" w:hint="eastAsia"/>
        </w:rPr>
        <w:t>5</w:t>
      </w:r>
    </w:p>
    <w:p w:rsidR="00C54837" w:rsidRPr="00E61EC3" w:rsidRDefault="00E61EC3" w:rsidP="00C54837">
      <w:pPr>
        <w:pStyle w:val="a6"/>
        <w:kinsoku w:val="0"/>
        <w:overflowPunct w:val="0"/>
        <w:spacing w:before="4"/>
        <w:ind w:left="0"/>
        <w:jc w:val="center"/>
        <w:rPr>
          <w:rFonts w:ascii="方正小标宋简体" w:eastAsia="方正小标宋简体" w:cs="黑体"/>
          <w:sz w:val="36"/>
          <w:szCs w:val="36"/>
        </w:rPr>
      </w:pPr>
      <w:r w:rsidRPr="00E61EC3">
        <w:rPr>
          <w:rFonts w:ascii="方正小标宋简体" w:eastAsia="方正小标宋简体" w:cs="黑体" w:hint="eastAsia"/>
          <w:sz w:val="36"/>
          <w:szCs w:val="36"/>
        </w:rPr>
        <w:t>2020年度校级虚拟仿真实验教学项目</w:t>
      </w:r>
      <w:r w:rsidRPr="00E61EC3">
        <w:rPr>
          <w:rFonts w:ascii="方正小标宋简体" w:eastAsia="方正小标宋简体" w:hAnsi="仿宋" w:hint="eastAsia"/>
          <w:sz w:val="36"/>
          <w:szCs w:val="36"/>
        </w:rPr>
        <w:t>申报汇总表</w:t>
      </w:r>
    </w:p>
    <w:p w:rsidR="005733A7" w:rsidRDefault="00C54837" w:rsidP="00C54837">
      <w:pPr>
        <w:pStyle w:val="a6"/>
        <w:kinsoku w:val="0"/>
        <w:overflowPunct w:val="0"/>
        <w:spacing w:before="4"/>
        <w:ind w:left="0"/>
        <w:rPr>
          <w:rFonts w:ascii="方正小标宋简体" w:eastAsia="方正小标宋简体" w:cs="黑体"/>
          <w:sz w:val="36"/>
          <w:szCs w:val="36"/>
        </w:rPr>
      </w:pPr>
      <w:r>
        <w:rPr>
          <w:rFonts w:ascii="方正小标宋简体" w:eastAsia="方正小标宋简体" w:cs="黑体" w:hint="eastAsia"/>
          <w:sz w:val="36"/>
          <w:szCs w:val="36"/>
        </w:rPr>
        <w:t xml:space="preserve"> </w:t>
      </w:r>
    </w:p>
    <w:p w:rsidR="005733A7" w:rsidRPr="00C54837" w:rsidRDefault="00C54837" w:rsidP="00C54837">
      <w:pPr>
        <w:pStyle w:val="a6"/>
        <w:kinsoku w:val="0"/>
        <w:overflowPunct w:val="0"/>
        <w:spacing w:before="4"/>
        <w:ind w:left="0"/>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学院（单位）：盖章</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6"/>
        <w:gridCol w:w="1843"/>
        <w:gridCol w:w="1191"/>
        <w:gridCol w:w="1350"/>
        <w:gridCol w:w="1711"/>
        <w:gridCol w:w="1418"/>
      </w:tblGrid>
      <w:tr w:rsidR="00C54837" w:rsidTr="00C54837">
        <w:trPr>
          <w:trHeight w:val="615"/>
        </w:trPr>
        <w:tc>
          <w:tcPr>
            <w:tcW w:w="836"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序号</w:t>
            </w:r>
          </w:p>
        </w:tc>
        <w:tc>
          <w:tcPr>
            <w:tcW w:w="1843"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实验项目名称</w:t>
            </w:r>
          </w:p>
        </w:tc>
        <w:tc>
          <w:tcPr>
            <w:tcW w:w="1191"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负责人</w:t>
            </w:r>
          </w:p>
        </w:tc>
        <w:tc>
          <w:tcPr>
            <w:tcW w:w="1350"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所属课程</w:t>
            </w:r>
          </w:p>
        </w:tc>
        <w:tc>
          <w:tcPr>
            <w:tcW w:w="1711"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面向专业</w:t>
            </w:r>
          </w:p>
        </w:tc>
        <w:tc>
          <w:tcPr>
            <w:tcW w:w="1418"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实验中心</w:t>
            </w: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bl>
    <w:p w:rsidR="00C54837" w:rsidRPr="00C54837" w:rsidRDefault="00C54837" w:rsidP="00C54837">
      <w:pPr>
        <w:pStyle w:val="a6"/>
        <w:kinsoku w:val="0"/>
        <w:overflowPunct w:val="0"/>
        <w:spacing w:before="4"/>
        <w:ind w:left="0"/>
        <w:rPr>
          <w:rFonts w:ascii="方正小标宋简体" w:eastAsia="方正小标宋简体" w:cs="黑体"/>
          <w:sz w:val="36"/>
          <w:szCs w:val="36"/>
        </w:rPr>
      </w:pPr>
    </w:p>
    <w:p w:rsidR="0075558F" w:rsidRDefault="0075558F" w:rsidP="008A33C4">
      <w:pPr>
        <w:pStyle w:val="a6"/>
        <w:kinsoku w:val="0"/>
        <w:overflowPunct w:val="0"/>
        <w:spacing w:before="3"/>
        <w:ind w:left="0"/>
        <w:rPr>
          <w:rFonts w:ascii="微软雅黑" w:eastAsia="微软雅黑" w:cs="微软雅黑"/>
          <w:sz w:val="9"/>
          <w:szCs w:val="9"/>
        </w:rPr>
      </w:pPr>
    </w:p>
    <w:sectPr w:rsidR="0075558F" w:rsidSect="00A851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AFA" w:rsidRDefault="00F42AFA" w:rsidP="0075558F">
      <w:r>
        <w:separator/>
      </w:r>
    </w:p>
  </w:endnote>
  <w:endnote w:type="continuationSeparator" w:id="0">
    <w:p w:rsidR="00F42AFA" w:rsidRDefault="00F42AFA" w:rsidP="0075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AFA" w:rsidRDefault="00F42AFA" w:rsidP="0075558F">
      <w:r>
        <w:separator/>
      </w:r>
    </w:p>
  </w:footnote>
  <w:footnote w:type="continuationSeparator" w:id="0">
    <w:p w:rsidR="00F42AFA" w:rsidRDefault="00F42AFA" w:rsidP="007555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046122"/>
    <w:multiLevelType w:val="hybridMultilevel"/>
    <w:tmpl w:val="296C602A"/>
    <w:lvl w:ilvl="0" w:tplc="04090019">
      <w:start w:val="1"/>
      <w:numFmt w:val="lowerLetter"/>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CAB59FC"/>
    <w:multiLevelType w:val="hybridMultilevel"/>
    <w:tmpl w:val="CFFEBF9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77C806B8"/>
    <w:multiLevelType w:val="hybridMultilevel"/>
    <w:tmpl w:val="77F45D7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E6B2350"/>
    <w:multiLevelType w:val="hybridMultilevel"/>
    <w:tmpl w:val="77F45D7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6A4B"/>
    <w:rsid w:val="00046B92"/>
    <w:rsid w:val="000B1DA1"/>
    <w:rsid w:val="00186665"/>
    <w:rsid w:val="0020387E"/>
    <w:rsid w:val="00233CE4"/>
    <w:rsid w:val="00365234"/>
    <w:rsid w:val="003C7060"/>
    <w:rsid w:val="004F76FA"/>
    <w:rsid w:val="005733A7"/>
    <w:rsid w:val="005F040F"/>
    <w:rsid w:val="005F2A14"/>
    <w:rsid w:val="00676A4B"/>
    <w:rsid w:val="006812D5"/>
    <w:rsid w:val="0075558F"/>
    <w:rsid w:val="007B620E"/>
    <w:rsid w:val="00802B83"/>
    <w:rsid w:val="008069BB"/>
    <w:rsid w:val="00830C4E"/>
    <w:rsid w:val="008A33C4"/>
    <w:rsid w:val="008A7C29"/>
    <w:rsid w:val="0093682C"/>
    <w:rsid w:val="009476AC"/>
    <w:rsid w:val="00992252"/>
    <w:rsid w:val="009A54D4"/>
    <w:rsid w:val="00A56820"/>
    <w:rsid w:val="00A709B0"/>
    <w:rsid w:val="00A85193"/>
    <w:rsid w:val="00BD1271"/>
    <w:rsid w:val="00C54837"/>
    <w:rsid w:val="00C637F2"/>
    <w:rsid w:val="00D150DD"/>
    <w:rsid w:val="00E61EC3"/>
    <w:rsid w:val="00F00D98"/>
    <w:rsid w:val="00F42AFA"/>
    <w:rsid w:val="00FF57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A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76A4B"/>
    <w:rPr>
      <w:color w:val="0000FF"/>
      <w:u w:val="single"/>
    </w:rPr>
  </w:style>
  <w:style w:type="paragraph" w:styleId="a4">
    <w:name w:val="header"/>
    <w:basedOn w:val="a"/>
    <w:link w:val="Char"/>
    <w:uiPriority w:val="99"/>
    <w:semiHidden/>
    <w:unhideWhenUsed/>
    <w:rsid w:val="007555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5558F"/>
    <w:rPr>
      <w:rFonts w:ascii="Times New Roman" w:eastAsia="宋体" w:hAnsi="Times New Roman" w:cs="Times New Roman"/>
      <w:sz w:val="18"/>
      <w:szCs w:val="18"/>
    </w:rPr>
  </w:style>
  <w:style w:type="paragraph" w:styleId="a5">
    <w:name w:val="footer"/>
    <w:basedOn w:val="a"/>
    <w:link w:val="Char0"/>
    <w:uiPriority w:val="99"/>
    <w:semiHidden/>
    <w:unhideWhenUsed/>
    <w:rsid w:val="0075558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5558F"/>
    <w:rPr>
      <w:rFonts w:ascii="Times New Roman" w:eastAsia="宋体" w:hAnsi="Times New Roman" w:cs="Times New Roman"/>
      <w:sz w:val="18"/>
      <w:szCs w:val="18"/>
    </w:rPr>
  </w:style>
  <w:style w:type="paragraph" w:styleId="a6">
    <w:name w:val="Body Text"/>
    <w:basedOn w:val="a"/>
    <w:link w:val="Char1"/>
    <w:uiPriority w:val="1"/>
    <w:qFormat/>
    <w:rsid w:val="0075558F"/>
    <w:pPr>
      <w:autoSpaceDE w:val="0"/>
      <w:autoSpaceDN w:val="0"/>
      <w:adjustRightInd w:val="0"/>
      <w:ind w:left="115"/>
      <w:jc w:val="left"/>
    </w:pPr>
    <w:rPr>
      <w:rFonts w:ascii="仿宋" w:eastAsia="仿宋" w:cs="仿宋"/>
      <w:kern w:val="0"/>
      <w:sz w:val="32"/>
      <w:szCs w:val="32"/>
    </w:rPr>
  </w:style>
  <w:style w:type="character" w:customStyle="1" w:styleId="Char1">
    <w:name w:val="正文文本 Char"/>
    <w:basedOn w:val="a0"/>
    <w:link w:val="a6"/>
    <w:uiPriority w:val="1"/>
    <w:rsid w:val="0075558F"/>
    <w:rPr>
      <w:rFonts w:ascii="仿宋" w:eastAsia="仿宋" w:hAnsi="Times New Roman" w:cs="仿宋"/>
      <w:kern w:val="0"/>
      <w:sz w:val="32"/>
      <w:szCs w:val="32"/>
    </w:rPr>
  </w:style>
  <w:style w:type="paragraph" w:customStyle="1" w:styleId="Heading1">
    <w:name w:val="Heading 1"/>
    <w:basedOn w:val="a"/>
    <w:uiPriority w:val="1"/>
    <w:qFormat/>
    <w:rsid w:val="0075558F"/>
    <w:pPr>
      <w:autoSpaceDE w:val="0"/>
      <w:autoSpaceDN w:val="0"/>
      <w:adjustRightInd w:val="0"/>
      <w:ind w:left="115"/>
      <w:jc w:val="left"/>
      <w:outlineLvl w:val="0"/>
    </w:pPr>
    <w:rPr>
      <w:rFonts w:ascii="微软雅黑" w:eastAsia="微软雅黑" w:cs="微软雅黑"/>
      <w:kern w:val="0"/>
      <w:sz w:val="36"/>
      <w:szCs w:val="36"/>
    </w:rPr>
  </w:style>
  <w:style w:type="paragraph" w:customStyle="1" w:styleId="TableParagraph">
    <w:name w:val="Table Paragraph"/>
    <w:basedOn w:val="a"/>
    <w:uiPriority w:val="1"/>
    <w:qFormat/>
    <w:rsid w:val="0075558F"/>
    <w:pPr>
      <w:autoSpaceDE w:val="0"/>
      <w:autoSpaceDN w:val="0"/>
      <w:adjustRightInd w:val="0"/>
      <w:jc w:val="left"/>
    </w:pPr>
    <w:rPr>
      <w:rFonts w:eastAsiaTheme="minorEastAsia"/>
      <w:kern w:val="0"/>
      <w:sz w:val="24"/>
    </w:rPr>
  </w:style>
  <w:style w:type="paragraph" w:customStyle="1" w:styleId="1">
    <w:name w:val="列出段落1"/>
    <w:basedOn w:val="a"/>
    <w:rsid w:val="0075558F"/>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Name&amp;FORM=BDVSP6&amp;mkt=zh-cn" TargetMode="External"/><Relationship Id="rId13" Type="http://schemas.openxmlformats.org/officeDocument/2006/relationships/hyperlink" Target="http://cn.bing.com/dict/search?q=Project&amp;FORM=BDVSP6&amp;mkt=zh-cn" TargetMode="External"/><Relationship Id="rId18" Type="http://schemas.openxmlformats.org/officeDocument/2006/relationships/hyperlink" Target="http://cn.bing.com/dict/search?q=Leader&amp;FORM=BDVSP6&amp;mkt=zh-cn" TargetMode="External"/><Relationship Id="rId3" Type="http://schemas.openxmlformats.org/officeDocument/2006/relationships/settings" Target="settings.xml"/><Relationship Id="rId7" Type="http://schemas.openxmlformats.org/officeDocument/2006/relationships/hyperlink" Target="http://cn.bing.com/dict/search?q=Center&amp;FORM=BDVSP6&amp;mkt=zh-cn" TargetMode="External"/><Relationship Id="rId12" Type="http://schemas.openxmlformats.org/officeDocument/2006/relationships/hyperlink" Target="http://cn.bing.com/dict/search?q=Name&amp;FORM=BDVSP6&amp;mkt=zh-cn" TargetMode="External"/><Relationship Id="rId17" Type="http://schemas.openxmlformats.org/officeDocument/2006/relationships/hyperlink" Target="http://cn.bing.com/dict/search?q=Project&amp;FORM=BDVSP6&amp;mkt=zh-cn" TargetMode="External"/><Relationship Id="rId2" Type="http://schemas.openxmlformats.org/officeDocument/2006/relationships/styles" Target="styles.xml"/><Relationship Id="rId16" Type="http://schemas.openxmlformats.org/officeDocument/2006/relationships/hyperlink" Target="http://cn.bing.com/dict/search?q=Leader&amp;FORM=BDVSP6&amp;mkt=zh-c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n.bing.com/dict/search?q=Project&amp;FORM=BDVSP6&amp;mkt=zh-cn" TargetMode="External"/><Relationship Id="rId5" Type="http://schemas.openxmlformats.org/officeDocument/2006/relationships/footnotes" Target="footnotes.xml"/><Relationship Id="rId15" Type="http://schemas.openxmlformats.org/officeDocument/2006/relationships/hyperlink" Target="http://cn.bing.com/dict/search?q=Project&amp;FORM=BDVSP6&amp;mkt=zh-cn" TargetMode="External"/><Relationship Id="rId10" Type="http://schemas.openxmlformats.org/officeDocument/2006/relationships/hyperlink" Target="http://cn.bing.com/dict/search?q=Name&amp;FORM=BDVSP6&amp;mkt=zh-c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n.bing.com/dict/search?q=Center&amp;FORM=BDVSP6&amp;mkt=zh-cn" TargetMode="External"/><Relationship Id="rId14" Type="http://schemas.openxmlformats.org/officeDocument/2006/relationships/hyperlink" Target="http://cn.bing.com/dict/search?q=Name&amp;FORM=BDVSP6&amp;mkt=z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753</Words>
  <Characters>4294</Characters>
  <Application>Microsoft Office Word</Application>
  <DocSecurity>0</DocSecurity>
  <Lines>35</Lines>
  <Paragraphs>10</Paragraphs>
  <ScaleCrop>false</ScaleCrop>
  <Company/>
  <LinksUpToDate>false</LinksUpToDate>
  <CharactersWithSpaces>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10</cp:revision>
  <cp:lastPrinted>2019-03-26T08:33:00Z</cp:lastPrinted>
  <dcterms:created xsi:type="dcterms:W3CDTF">2019-03-26T08:37:00Z</dcterms:created>
  <dcterms:modified xsi:type="dcterms:W3CDTF">2020-04-19T13:31:00Z</dcterms:modified>
</cp:coreProperties>
</file>